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486"/>
        <w:gridCol w:w="1505"/>
      </w:tblGrid>
      <w:tr w:rsidR="009C721E" w14:paraId="4A645644" w14:textId="77777777" w:rsidTr="004E683C">
        <w:tc>
          <w:tcPr>
            <w:tcW w:w="9592" w:type="dxa"/>
            <w:gridSpan w:val="3"/>
            <w:shd w:val="clear" w:color="auto" w:fill="auto"/>
          </w:tcPr>
          <w:p w14:paraId="5501164E" w14:textId="775E30C2" w:rsidR="009C721E" w:rsidRDefault="00A56E7B" w:rsidP="00123A87">
            <w:pPr>
              <w:spacing w:before="120"/>
              <w:ind w:right="36"/>
              <w:jc w:val="center"/>
              <w:rPr>
                <w:rFonts w:ascii="Calibri" w:hAnsi="Calibri"/>
                <w:b/>
                <w:sz w:val="32"/>
                <w:szCs w:val="32"/>
              </w:rPr>
            </w:pPr>
            <w:bookmarkStart w:id="0" w:name="_GoBack"/>
            <w:bookmarkEnd w:id="0"/>
            <w:r>
              <w:rPr>
                <w:rFonts w:ascii="Calibri" w:hAnsi="Calibri"/>
                <w:b/>
                <w:sz w:val="32"/>
                <w:szCs w:val="32"/>
              </w:rPr>
              <w:t>MINUTES</w:t>
            </w:r>
          </w:p>
          <w:p w14:paraId="6D7549AD" w14:textId="6E799642" w:rsidR="002C656F" w:rsidRDefault="00B2642E" w:rsidP="00123A87">
            <w:pPr>
              <w:spacing w:before="120"/>
              <w:ind w:right="36"/>
              <w:jc w:val="center"/>
              <w:rPr>
                <w:rFonts w:ascii="Calibri" w:hAnsi="Calibri"/>
                <w:b/>
                <w:sz w:val="32"/>
                <w:szCs w:val="32"/>
              </w:rPr>
            </w:pPr>
            <w:r>
              <w:rPr>
                <w:rFonts w:ascii="Calibri" w:hAnsi="Calibri"/>
                <w:b/>
                <w:sz w:val="32"/>
                <w:szCs w:val="32"/>
              </w:rPr>
              <w:t>MAN</w:t>
            </w:r>
            <w:r w:rsidR="002C656F">
              <w:rPr>
                <w:rFonts w:ascii="Calibri" w:hAnsi="Calibri"/>
                <w:b/>
                <w:sz w:val="32"/>
                <w:szCs w:val="32"/>
              </w:rPr>
              <w:t>CO</w:t>
            </w:r>
            <w:r w:rsidR="009C721E">
              <w:rPr>
                <w:rFonts w:ascii="Calibri" w:hAnsi="Calibri"/>
                <w:b/>
                <w:sz w:val="32"/>
                <w:szCs w:val="32"/>
              </w:rPr>
              <w:t xml:space="preserve">, </w:t>
            </w:r>
            <w:r w:rsidR="002C656F">
              <w:rPr>
                <w:rFonts w:ascii="Calibri" w:hAnsi="Calibri"/>
                <w:b/>
                <w:sz w:val="32"/>
                <w:szCs w:val="32"/>
              </w:rPr>
              <w:t>SA BIATHLON</w:t>
            </w:r>
            <w:r w:rsidR="00DE2FF9">
              <w:rPr>
                <w:rFonts w:ascii="Calibri" w:hAnsi="Calibri"/>
                <w:b/>
                <w:sz w:val="32"/>
                <w:szCs w:val="32"/>
              </w:rPr>
              <w:t xml:space="preserve"> MEETING</w:t>
            </w:r>
          </w:p>
          <w:p w14:paraId="25C19D88" w14:textId="692AC869" w:rsidR="009C721E" w:rsidRDefault="00CD6C41" w:rsidP="00123A87">
            <w:pPr>
              <w:spacing w:before="120"/>
              <w:ind w:right="36"/>
              <w:jc w:val="center"/>
              <w:rPr>
                <w:rFonts w:ascii="Calibri" w:hAnsi="Calibri"/>
                <w:b/>
                <w:sz w:val="32"/>
                <w:szCs w:val="32"/>
              </w:rPr>
            </w:pPr>
            <w:r>
              <w:rPr>
                <w:rFonts w:ascii="Calibri" w:hAnsi="Calibri"/>
                <w:b/>
                <w:sz w:val="32"/>
                <w:szCs w:val="32"/>
              </w:rPr>
              <w:t xml:space="preserve">Le Bac Estate, Paarl, </w:t>
            </w:r>
            <w:r w:rsidR="00641E4F">
              <w:rPr>
                <w:rFonts w:ascii="Calibri" w:hAnsi="Calibri"/>
                <w:b/>
                <w:sz w:val="32"/>
                <w:szCs w:val="32"/>
              </w:rPr>
              <w:t xml:space="preserve">2 </w:t>
            </w:r>
            <w:r>
              <w:rPr>
                <w:rFonts w:ascii="Calibri" w:hAnsi="Calibri"/>
                <w:b/>
                <w:sz w:val="32"/>
                <w:szCs w:val="32"/>
              </w:rPr>
              <w:t xml:space="preserve">&amp; </w:t>
            </w:r>
            <w:r w:rsidR="00641E4F">
              <w:rPr>
                <w:rFonts w:ascii="Calibri" w:hAnsi="Calibri"/>
                <w:b/>
                <w:sz w:val="32"/>
                <w:szCs w:val="32"/>
              </w:rPr>
              <w:t>3 June 2018</w:t>
            </w:r>
            <w:r>
              <w:rPr>
                <w:rFonts w:ascii="Calibri" w:hAnsi="Calibri"/>
                <w:b/>
                <w:sz w:val="32"/>
                <w:szCs w:val="32"/>
              </w:rPr>
              <w:t>, 10h00</w:t>
            </w:r>
          </w:p>
          <w:p w14:paraId="1B48940C" w14:textId="73BCDFA4" w:rsidR="006E0E7B" w:rsidRPr="003614B0" w:rsidRDefault="006E0E7B" w:rsidP="00DE2FF9">
            <w:pPr>
              <w:spacing w:before="120"/>
              <w:ind w:right="-105"/>
              <w:jc w:val="center"/>
              <w:rPr>
                <w:rFonts w:ascii="Calibri" w:hAnsi="Calibri"/>
                <w:b/>
              </w:rPr>
            </w:pPr>
          </w:p>
        </w:tc>
      </w:tr>
      <w:tr w:rsidR="009C721E" w14:paraId="07C9BF2F" w14:textId="77777777" w:rsidTr="004E683C">
        <w:tc>
          <w:tcPr>
            <w:tcW w:w="601" w:type="dxa"/>
            <w:shd w:val="clear" w:color="auto" w:fill="auto"/>
          </w:tcPr>
          <w:p w14:paraId="064E5A9B" w14:textId="77777777" w:rsidR="009C721E" w:rsidRPr="00812766" w:rsidRDefault="009C721E" w:rsidP="00123A87">
            <w:pPr>
              <w:rPr>
                <w:rFonts w:ascii="Calibri" w:hAnsi="Calibri"/>
                <w:b/>
              </w:rPr>
            </w:pPr>
            <w:r w:rsidRPr="00812766">
              <w:rPr>
                <w:rFonts w:ascii="Calibri" w:hAnsi="Calibri"/>
                <w:b/>
              </w:rPr>
              <w:t>NO.</w:t>
            </w:r>
          </w:p>
        </w:tc>
        <w:tc>
          <w:tcPr>
            <w:tcW w:w="7486" w:type="dxa"/>
            <w:shd w:val="clear" w:color="auto" w:fill="auto"/>
          </w:tcPr>
          <w:p w14:paraId="06F68F01" w14:textId="77777777" w:rsidR="009C721E" w:rsidRPr="00812766" w:rsidRDefault="009C721E" w:rsidP="00123A87">
            <w:pPr>
              <w:jc w:val="center"/>
              <w:rPr>
                <w:rFonts w:ascii="Calibri" w:hAnsi="Calibri"/>
                <w:b/>
              </w:rPr>
            </w:pPr>
            <w:r w:rsidRPr="00812766">
              <w:rPr>
                <w:rFonts w:ascii="Calibri" w:hAnsi="Calibri"/>
                <w:b/>
              </w:rPr>
              <w:t>TOPIC</w:t>
            </w:r>
          </w:p>
        </w:tc>
        <w:tc>
          <w:tcPr>
            <w:tcW w:w="1505" w:type="dxa"/>
            <w:shd w:val="clear" w:color="auto" w:fill="auto"/>
          </w:tcPr>
          <w:p w14:paraId="3BD8D0A9" w14:textId="77777777" w:rsidR="009C721E" w:rsidRPr="00812766" w:rsidRDefault="009C721E" w:rsidP="00123A87">
            <w:pPr>
              <w:jc w:val="center"/>
              <w:rPr>
                <w:rFonts w:ascii="Calibri" w:hAnsi="Calibri"/>
                <w:b/>
              </w:rPr>
            </w:pPr>
            <w:r w:rsidRPr="00812766">
              <w:rPr>
                <w:rFonts w:ascii="Calibri" w:hAnsi="Calibri"/>
                <w:b/>
              </w:rPr>
              <w:t>DELEGATION</w:t>
            </w:r>
          </w:p>
        </w:tc>
      </w:tr>
      <w:tr w:rsidR="009C721E" w:rsidRPr="00812766" w14:paraId="3900D06D" w14:textId="77777777" w:rsidTr="004E683C">
        <w:tc>
          <w:tcPr>
            <w:tcW w:w="601" w:type="dxa"/>
            <w:shd w:val="clear" w:color="auto" w:fill="auto"/>
          </w:tcPr>
          <w:p w14:paraId="61B8351B" w14:textId="77777777" w:rsidR="009C721E" w:rsidRPr="00812766" w:rsidRDefault="009C721E" w:rsidP="00123A87">
            <w:pPr>
              <w:jc w:val="both"/>
              <w:rPr>
                <w:rFonts w:ascii="Calibri" w:hAnsi="Calibri"/>
                <w:b/>
              </w:rPr>
            </w:pPr>
            <w:r w:rsidRPr="00812766">
              <w:rPr>
                <w:rFonts w:ascii="Calibri" w:hAnsi="Calibri"/>
                <w:b/>
              </w:rPr>
              <w:t>1.</w:t>
            </w:r>
          </w:p>
        </w:tc>
        <w:tc>
          <w:tcPr>
            <w:tcW w:w="7486" w:type="dxa"/>
            <w:shd w:val="clear" w:color="auto" w:fill="auto"/>
          </w:tcPr>
          <w:p w14:paraId="7B91BE04" w14:textId="77777777" w:rsidR="009C721E" w:rsidRDefault="009C721E" w:rsidP="00123A87">
            <w:pPr>
              <w:rPr>
                <w:rFonts w:ascii="Calibri" w:hAnsi="Calibri"/>
              </w:rPr>
            </w:pPr>
            <w:r>
              <w:rPr>
                <w:rFonts w:ascii="Calibri" w:hAnsi="Calibri"/>
                <w:b/>
              </w:rPr>
              <w:t>O</w:t>
            </w:r>
            <w:r w:rsidR="004723D6">
              <w:rPr>
                <w:rFonts w:ascii="Calibri" w:hAnsi="Calibri"/>
                <w:b/>
              </w:rPr>
              <w:t>PENING &amp; WELCOME</w:t>
            </w:r>
            <w:r w:rsidR="001D4697">
              <w:rPr>
                <w:rFonts w:ascii="Calibri" w:hAnsi="Calibri"/>
              </w:rPr>
              <w:br/>
              <w:t>Blackie Swart</w:t>
            </w:r>
          </w:p>
          <w:p w14:paraId="72DA2E23" w14:textId="34A6BC47" w:rsidR="00004C7F" w:rsidRPr="00812766" w:rsidRDefault="00004C7F" w:rsidP="00123A87">
            <w:pPr>
              <w:rPr>
                <w:rFonts w:ascii="Calibri" w:hAnsi="Calibri"/>
              </w:rPr>
            </w:pPr>
          </w:p>
        </w:tc>
        <w:tc>
          <w:tcPr>
            <w:tcW w:w="1505" w:type="dxa"/>
            <w:shd w:val="clear" w:color="auto" w:fill="auto"/>
          </w:tcPr>
          <w:p w14:paraId="3728F30B" w14:textId="77777777" w:rsidR="009C721E" w:rsidRPr="00812766" w:rsidRDefault="009C721E" w:rsidP="00123A87">
            <w:pPr>
              <w:rPr>
                <w:rFonts w:ascii="Calibri" w:hAnsi="Calibri"/>
              </w:rPr>
            </w:pPr>
          </w:p>
        </w:tc>
      </w:tr>
      <w:tr w:rsidR="009C721E" w:rsidRPr="00812766" w14:paraId="16D91774" w14:textId="77777777" w:rsidTr="004E683C">
        <w:tc>
          <w:tcPr>
            <w:tcW w:w="601" w:type="dxa"/>
            <w:shd w:val="clear" w:color="auto" w:fill="auto"/>
          </w:tcPr>
          <w:p w14:paraId="6F48C0DC" w14:textId="77777777" w:rsidR="009C721E" w:rsidRPr="00812766" w:rsidRDefault="009C721E" w:rsidP="00123A87">
            <w:pPr>
              <w:jc w:val="both"/>
              <w:rPr>
                <w:rFonts w:ascii="Calibri" w:hAnsi="Calibri"/>
                <w:b/>
              </w:rPr>
            </w:pPr>
            <w:r w:rsidRPr="00812766">
              <w:rPr>
                <w:rFonts w:ascii="Calibri" w:hAnsi="Calibri"/>
                <w:b/>
              </w:rPr>
              <w:t>2.</w:t>
            </w:r>
          </w:p>
        </w:tc>
        <w:tc>
          <w:tcPr>
            <w:tcW w:w="7486" w:type="dxa"/>
            <w:shd w:val="clear" w:color="auto" w:fill="auto"/>
          </w:tcPr>
          <w:p w14:paraId="551B9AE7" w14:textId="28B757FD" w:rsidR="009C721E" w:rsidRDefault="009C721E" w:rsidP="00123A87">
            <w:pPr>
              <w:rPr>
                <w:rFonts w:ascii="Calibri" w:hAnsi="Calibri"/>
                <w:b/>
              </w:rPr>
            </w:pPr>
            <w:r w:rsidRPr="00812766">
              <w:rPr>
                <w:rFonts w:ascii="Calibri" w:hAnsi="Calibri"/>
                <w:b/>
              </w:rPr>
              <w:t>P</w:t>
            </w:r>
            <w:r w:rsidR="004723D6">
              <w:rPr>
                <w:rFonts w:ascii="Calibri" w:hAnsi="Calibri"/>
                <w:b/>
              </w:rPr>
              <w:t>RESENT</w:t>
            </w:r>
          </w:p>
          <w:p w14:paraId="1F1267D0" w14:textId="77777777" w:rsidR="009C721E" w:rsidRDefault="009C721E" w:rsidP="00123A87">
            <w:pPr>
              <w:rPr>
                <w:rFonts w:ascii="Calibri" w:hAnsi="Calibri"/>
              </w:rPr>
            </w:pPr>
            <w:r>
              <w:rPr>
                <w:rFonts w:ascii="Calibri" w:hAnsi="Calibri"/>
              </w:rPr>
              <w:t>BS</w:t>
            </w:r>
            <w:r w:rsidRPr="00116DCC">
              <w:rPr>
                <w:rFonts w:ascii="Calibri" w:hAnsi="Calibri"/>
              </w:rPr>
              <w:t xml:space="preserve"> – </w:t>
            </w:r>
            <w:r>
              <w:rPr>
                <w:rFonts w:ascii="Calibri" w:hAnsi="Calibri"/>
              </w:rPr>
              <w:t>Blackie Swart</w:t>
            </w:r>
          </w:p>
          <w:p w14:paraId="20254C83" w14:textId="77777777" w:rsidR="009C721E" w:rsidRDefault="009C721E" w:rsidP="00123A87">
            <w:pPr>
              <w:rPr>
                <w:rFonts w:ascii="Calibri" w:hAnsi="Calibri"/>
              </w:rPr>
            </w:pPr>
            <w:r>
              <w:rPr>
                <w:rFonts w:ascii="Calibri" w:hAnsi="Calibri"/>
              </w:rPr>
              <w:t>GL – Gerhard Louwrens</w:t>
            </w:r>
          </w:p>
          <w:p w14:paraId="51F50F09" w14:textId="77777777" w:rsidR="009C721E" w:rsidRDefault="009C721E" w:rsidP="00123A87">
            <w:pPr>
              <w:rPr>
                <w:rFonts w:ascii="Calibri" w:hAnsi="Calibri"/>
              </w:rPr>
            </w:pPr>
            <w:r>
              <w:rPr>
                <w:rFonts w:ascii="Calibri" w:hAnsi="Calibri"/>
              </w:rPr>
              <w:t>JF – Johan Ferreira</w:t>
            </w:r>
          </w:p>
          <w:p w14:paraId="414EB71E" w14:textId="77777777" w:rsidR="009C721E" w:rsidRDefault="009C721E" w:rsidP="00123A87">
            <w:pPr>
              <w:rPr>
                <w:rFonts w:ascii="Calibri" w:hAnsi="Calibri"/>
              </w:rPr>
            </w:pPr>
            <w:r>
              <w:rPr>
                <w:rFonts w:ascii="Calibri" w:hAnsi="Calibri"/>
              </w:rPr>
              <w:t>AB – Ananda Blignaut-de Waal</w:t>
            </w:r>
          </w:p>
          <w:p w14:paraId="03D3D47E" w14:textId="77777777" w:rsidR="009C721E" w:rsidRDefault="009C721E" w:rsidP="00123A87">
            <w:pPr>
              <w:rPr>
                <w:rFonts w:ascii="Calibri" w:hAnsi="Calibri"/>
              </w:rPr>
            </w:pPr>
            <w:r>
              <w:rPr>
                <w:rFonts w:ascii="Calibri" w:hAnsi="Calibri"/>
              </w:rPr>
              <w:t>LS – Len Symington</w:t>
            </w:r>
          </w:p>
          <w:p w14:paraId="708B8A09" w14:textId="77777777" w:rsidR="009C721E" w:rsidRDefault="009C721E" w:rsidP="00123A87">
            <w:pPr>
              <w:rPr>
                <w:rFonts w:ascii="Calibri" w:hAnsi="Calibri"/>
              </w:rPr>
            </w:pPr>
            <w:r>
              <w:rPr>
                <w:rFonts w:ascii="Calibri" w:hAnsi="Calibri"/>
              </w:rPr>
              <w:t>DH – Deon Human</w:t>
            </w:r>
          </w:p>
          <w:p w14:paraId="343B782D" w14:textId="3D7FFB1E" w:rsidR="009C721E" w:rsidRDefault="009C721E" w:rsidP="00123A87">
            <w:pPr>
              <w:rPr>
                <w:rFonts w:ascii="Calibri" w:hAnsi="Calibri"/>
              </w:rPr>
            </w:pPr>
            <w:r>
              <w:rPr>
                <w:rFonts w:ascii="Calibri" w:hAnsi="Calibri"/>
              </w:rPr>
              <w:t>JV – Johan van de Venter</w:t>
            </w:r>
          </w:p>
          <w:p w14:paraId="687E2864" w14:textId="55899D8B" w:rsidR="009C721E" w:rsidRDefault="009C721E" w:rsidP="00123A87">
            <w:pPr>
              <w:rPr>
                <w:rFonts w:ascii="Calibri" w:hAnsi="Calibri"/>
                <w:b/>
              </w:rPr>
            </w:pPr>
            <w:r w:rsidRPr="00812766">
              <w:rPr>
                <w:rFonts w:ascii="Calibri" w:hAnsi="Calibri"/>
                <w:b/>
              </w:rPr>
              <w:t>Apologies</w:t>
            </w:r>
          </w:p>
          <w:p w14:paraId="1B6DCD4B" w14:textId="58D5C843" w:rsidR="00874369" w:rsidRDefault="00874369" w:rsidP="00123A87">
            <w:pPr>
              <w:rPr>
                <w:rFonts w:ascii="Calibri" w:hAnsi="Calibri"/>
              </w:rPr>
            </w:pPr>
            <w:r>
              <w:rPr>
                <w:rFonts w:ascii="Calibri" w:hAnsi="Calibri"/>
              </w:rPr>
              <w:t>CJ – Chris Jansen</w:t>
            </w:r>
          </w:p>
          <w:p w14:paraId="5BA71A3F" w14:textId="6F0F5CEC" w:rsidR="009C721E" w:rsidRDefault="00641E4F" w:rsidP="00123A87">
            <w:pPr>
              <w:rPr>
                <w:rFonts w:ascii="Calibri" w:hAnsi="Calibri"/>
              </w:rPr>
            </w:pPr>
            <w:r>
              <w:rPr>
                <w:rFonts w:ascii="Calibri" w:hAnsi="Calibri"/>
              </w:rPr>
              <w:t xml:space="preserve">AM – Archie </w:t>
            </w:r>
            <w:proofErr w:type="spellStart"/>
            <w:r>
              <w:rPr>
                <w:rFonts w:ascii="Calibri" w:hAnsi="Calibri"/>
              </w:rPr>
              <w:t>Markgraaff</w:t>
            </w:r>
            <w:proofErr w:type="spellEnd"/>
          </w:p>
          <w:p w14:paraId="3D27C176" w14:textId="77777777" w:rsidR="00B2642E" w:rsidRDefault="00B2642E" w:rsidP="00B2642E">
            <w:pPr>
              <w:rPr>
                <w:rFonts w:ascii="Calibri" w:hAnsi="Calibri"/>
              </w:rPr>
            </w:pPr>
            <w:r>
              <w:rPr>
                <w:rFonts w:ascii="Calibri" w:hAnsi="Calibri"/>
              </w:rPr>
              <w:t>DW – Dave van der Walt</w:t>
            </w:r>
          </w:p>
          <w:p w14:paraId="4AE0808F" w14:textId="57FE8E54" w:rsidR="00004C7F" w:rsidRPr="00812766" w:rsidRDefault="00004C7F" w:rsidP="00123A87">
            <w:pPr>
              <w:rPr>
                <w:rFonts w:ascii="Calibri" w:hAnsi="Calibri"/>
              </w:rPr>
            </w:pPr>
          </w:p>
        </w:tc>
        <w:tc>
          <w:tcPr>
            <w:tcW w:w="1505" w:type="dxa"/>
            <w:shd w:val="clear" w:color="auto" w:fill="auto"/>
          </w:tcPr>
          <w:p w14:paraId="21B0CDEF" w14:textId="77777777" w:rsidR="009C721E" w:rsidRPr="00812766" w:rsidRDefault="009C721E" w:rsidP="00123A87">
            <w:pPr>
              <w:rPr>
                <w:rFonts w:ascii="Calibri" w:hAnsi="Calibri"/>
              </w:rPr>
            </w:pPr>
          </w:p>
        </w:tc>
      </w:tr>
      <w:tr w:rsidR="009C721E" w:rsidRPr="00812766" w14:paraId="30FE0C2C" w14:textId="77777777" w:rsidTr="004E683C">
        <w:tc>
          <w:tcPr>
            <w:tcW w:w="601" w:type="dxa"/>
            <w:shd w:val="clear" w:color="auto" w:fill="auto"/>
          </w:tcPr>
          <w:p w14:paraId="21657783" w14:textId="77777777" w:rsidR="009C721E" w:rsidRPr="00812766" w:rsidRDefault="009C721E" w:rsidP="00123A87">
            <w:pPr>
              <w:jc w:val="both"/>
              <w:rPr>
                <w:rFonts w:ascii="Calibri" w:hAnsi="Calibri"/>
                <w:b/>
              </w:rPr>
            </w:pPr>
            <w:r>
              <w:rPr>
                <w:rFonts w:ascii="Calibri" w:hAnsi="Calibri"/>
                <w:b/>
              </w:rPr>
              <w:t>3</w:t>
            </w:r>
            <w:r w:rsidRPr="00812766">
              <w:rPr>
                <w:rFonts w:ascii="Calibri" w:hAnsi="Calibri"/>
                <w:b/>
              </w:rPr>
              <w:t>.</w:t>
            </w:r>
          </w:p>
        </w:tc>
        <w:tc>
          <w:tcPr>
            <w:tcW w:w="7486" w:type="dxa"/>
            <w:shd w:val="clear" w:color="auto" w:fill="auto"/>
          </w:tcPr>
          <w:p w14:paraId="0CD0E8AA" w14:textId="77777777" w:rsidR="009C721E" w:rsidRDefault="009C721E" w:rsidP="001D4697">
            <w:pPr>
              <w:rPr>
                <w:rFonts w:ascii="Calibri" w:hAnsi="Calibri"/>
                <w:b/>
              </w:rPr>
            </w:pPr>
            <w:r w:rsidRPr="00812766">
              <w:rPr>
                <w:rFonts w:ascii="Calibri" w:hAnsi="Calibri"/>
                <w:b/>
              </w:rPr>
              <w:t>A</w:t>
            </w:r>
            <w:r w:rsidR="004723D6">
              <w:rPr>
                <w:rFonts w:ascii="Calibri" w:hAnsi="Calibri"/>
                <w:b/>
              </w:rPr>
              <w:t>PROVAL OF PREVIOUS MINUTES</w:t>
            </w:r>
          </w:p>
          <w:p w14:paraId="33AB9F20" w14:textId="77777777" w:rsidR="006D650F" w:rsidRDefault="006D650F" w:rsidP="001D4697">
            <w:pPr>
              <w:rPr>
                <w:rFonts w:ascii="Calibri" w:hAnsi="Calibri"/>
              </w:rPr>
            </w:pPr>
            <w:r>
              <w:rPr>
                <w:rFonts w:ascii="Calibri" w:hAnsi="Calibri"/>
              </w:rPr>
              <w:t>Approved</w:t>
            </w:r>
          </w:p>
          <w:p w14:paraId="0033A2F0" w14:textId="2E0169A9" w:rsidR="009812A1" w:rsidRDefault="009812A1" w:rsidP="001D4697">
            <w:pPr>
              <w:rPr>
                <w:rFonts w:ascii="Calibri" w:hAnsi="Calibri"/>
              </w:rPr>
            </w:pPr>
            <w:r>
              <w:rPr>
                <w:rFonts w:ascii="Calibri" w:hAnsi="Calibri"/>
              </w:rPr>
              <w:t>All delegates</w:t>
            </w:r>
            <w:r w:rsidR="00B2642E">
              <w:rPr>
                <w:rFonts w:ascii="Calibri" w:hAnsi="Calibri"/>
              </w:rPr>
              <w:t>/Members</w:t>
            </w:r>
            <w:r>
              <w:rPr>
                <w:rFonts w:ascii="Calibri" w:hAnsi="Calibri"/>
              </w:rPr>
              <w:t xml:space="preserve"> must print their own agendas etc</w:t>
            </w:r>
            <w:r w:rsidR="00225DBB">
              <w:rPr>
                <w:rFonts w:ascii="Calibri" w:hAnsi="Calibri"/>
              </w:rPr>
              <w:t xml:space="preserve">. for all future meetings – will be send to all </w:t>
            </w:r>
            <w:r w:rsidR="00C95F61">
              <w:rPr>
                <w:rFonts w:ascii="Calibri" w:hAnsi="Calibri"/>
              </w:rPr>
              <w:t>by secretary.</w:t>
            </w:r>
            <w:r w:rsidR="00225DBB">
              <w:rPr>
                <w:rFonts w:ascii="Calibri" w:hAnsi="Calibri"/>
              </w:rPr>
              <w:t xml:space="preserve"> </w:t>
            </w:r>
          </w:p>
          <w:p w14:paraId="102F5D24" w14:textId="00CE2A26" w:rsidR="00004C7F" w:rsidRPr="006D650F" w:rsidRDefault="00004C7F" w:rsidP="001D4697">
            <w:pPr>
              <w:rPr>
                <w:rFonts w:ascii="Calibri" w:hAnsi="Calibri"/>
              </w:rPr>
            </w:pPr>
          </w:p>
        </w:tc>
        <w:tc>
          <w:tcPr>
            <w:tcW w:w="1505" w:type="dxa"/>
            <w:shd w:val="clear" w:color="auto" w:fill="auto"/>
          </w:tcPr>
          <w:p w14:paraId="6AA95A8B" w14:textId="77777777" w:rsidR="009C721E" w:rsidRDefault="009C721E" w:rsidP="00123A87">
            <w:pPr>
              <w:rPr>
                <w:rFonts w:ascii="Calibri" w:hAnsi="Calibri"/>
              </w:rPr>
            </w:pPr>
          </w:p>
          <w:p w14:paraId="64F4F97F" w14:textId="77777777" w:rsidR="00594D44" w:rsidRDefault="00594D44" w:rsidP="00123A87">
            <w:pPr>
              <w:rPr>
                <w:rFonts w:ascii="Calibri" w:hAnsi="Calibri"/>
              </w:rPr>
            </w:pPr>
          </w:p>
          <w:p w14:paraId="199B7803" w14:textId="478C2020" w:rsidR="00594D44" w:rsidRPr="00594D44" w:rsidRDefault="00594D44" w:rsidP="00123A87">
            <w:pPr>
              <w:rPr>
                <w:rFonts w:ascii="Calibri" w:hAnsi="Calibri"/>
                <w:b/>
              </w:rPr>
            </w:pPr>
            <w:r w:rsidRPr="00594D44">
              <w:rPr>
                <w:rFonts w:ascii="Calibri" w:hAnsi="Calibri"/>
                <w:b/>
              </w:rPr>
              <w:t>ALL</w:t>
            </w:r>
          </w:p>
          <w:p w14:paraId="0414E767" w14:textId="25145F5F" w:rsidR="00594D44" w:rsidRPr="00812766" w:rsidRDefault="00594D44" w:rsidP="00123A87">
            <w:pPr>
              <w:rPr>
                <w:rFonts w:ascii="Calibri" w:hAnsi="Calibri"/>
              </w:rPr>
            </w:pPr>
          </w:p>
        </w:tc>
      </w:tr>
      <w:tr w:rsidR="009C721E" w:rsidRPr="00812766" w14:paraId="7654084A" w14:textId="77777777" w:rsidTr="004E683C">
        <w:tc>
          <w:tcPr>
            <w:tcW w:w="601" w:type="dxa"/>
            <w:shd w:val="clear" w:color="auto" w:fill="auto"/>
          </w:tcPr>
          <w:p w14:paraId="1D25BED7" w14:textId="77777777" w:rsidR="009C721E" w:rsidRPr="00812766" w:rsidRDefault="009C721E" w:rsidP="00123A87">
            <w:pPr>
              <w:jc w:val="both"/>
              <w:rPr>
                <w:rFonts w:ascii="Calibri" w:hAnsi="Calibri"/>
                <w:b/>
              </w:rPr>
            </w:pPr>
            <w:r>
              <w:rPr>
                <w:rFonts w:ascii="Calibri" w:hAnsi="Calibri"/>
                <w:b/>
              </w:rPr>
              <w:t>4</w:t>
            </w:r>
            <w:r w:rsidRPr="00812766">
              <w:rPr>
                <w:rFonts w:ascii="Calibri" w:hAnsi="Calibri"/>
                <w:b/>
              </w:rPr>
              <w:t>.</w:t>
            </w:r>
          </w:p>
        </w:tc>
        <w:tc>
          <w:tcPr>
            <w:tcW w:w="7486" w:type="dxa"/>
            <w:shd w:val="clear" w:color="auto" w:fill="auto"/>
          </w:tcPr>
          <w:p w14:paraId="1FCE68AB" w14:textId="77777777" w:rsidR="009C721E" w:rsidRDefault="009C721E" w:rsidP="00DE2FF9">
            <w:pPr>
              <w:rPr>
                <w:rFonts w:ascii="Calibri" w:hAnsi="Calibri"/>
                <w:b/>
              </w:rPr>
            </w:pPr>
            <w:r>
              <w:rPr>
                <w:rFonts w:ascii="Calibri" w:hAnsi="Calibri"/>
                <w:b/>
              </w:rPr>
              <w:t>M</w:t>
            </w:r>
            <w:r w:rsidR="004723D6">
              <w:rPr>
                <w:rFonts w:ascii="Calibri" w:hAnsi="Calibri"/>
                <w:b/>
              </w:rPr>
              <w:t>ATTERS ARISING PREVIOUS MINUTES</w:t>
            </w:r>
          </w:p>
          <w:p w14:paraId="243E3042" w14:textId="77777777" w:rsidR="00717813" w:rsidRDefault="00717813" w:rsidP="00DE2FF9">
            <w:pPr>
              <w:rPr>
                <w:rFonts w:ascii="Calibri" w:hAnsi="Calibri"/>
              </w:rPr>
            </w:pPr>
            <w:r>
              <w:rPr>
                <w:rFonts w:ascii="Calibri" w:hAnsi="Calibri"/>
              </w:rPr>
              <w:t>GW to</w:t>
            </w:r>
            <w:r w:rsidR="006D650F">
              <w:rPr>
                <w:rFonts w:ascii="Calibri" w:hAnsi="Calibri"/>
              </w:rPr>
              <w:t xml:space="preserve"> change their constitution and close</w:t>
            </w:r>
            <w:r w:rsidR="009812A1">
              <w:rPr>
                <w:rFonts w:ascii="Calibri" w:hAnsi="Calibri"/>
              </w:rPr>
              <w:t xml:space="preserve"> the bank account of the old NWC province</w:t>
            </w:r>
          </w:p>
          <w:p w14:paraId="0508300F" w14:textId="46B18B6A" w:rsidR="00004C7F" w:rsidRPr="00717813" w:rsidRDefault="00004C7F" w:rsidP="00DE2FF9">
            <w:pPr>
              <w:rPr>
                <w:rFonts w:ascii="Calibri" w:hAnsi="Calibri"/>
              </w:rPr>
            </w:pPr>
          </w:p>
        </w:tc>
        <w:tc>
          <w:tcPr>
            <w:tcW w:w="1505" w:type="dxa"/>
            <w:shd w:val="clear" w:color="auto" w:fill="auto"/>
          </w:tcPr>
          <w:p w14:paraId="693DE2BA" w14:textId="77777777" w:rsidR="009C721E" w:rsidRDefault="009C721E" w:rsidP="00123A87">
            <w:pPr>
              <w:rPr>
                <w:rFonts w:ascii="Calibri" w:hAnsi="Calibri"/>
                <w:b/>
              </w:rPr>
            </w:pPr>
          </w:p>
          <w:p w14:paraId="3E5C4F1E" w14:textId="770A0F91" w:rsidR="009812A1" w:rsidRPr="00812766" w:rsidRDefault="009812A1" w:rsidP="00123A87">
            <w:pPr>
              <w:rPr>
                <w:rFonts w:ascii="Calibri" w:hAnsi="Calibri"/>
                <w:b/>
              </w:rPr>
            </w:pPr>
            <w:r>
              <w:rPr>
                <w:rFonts w:ascii="Calibri" w:hAnsi="Calibri"/>
                <w:b/>
              </w:rPr>
              <w:t>DH</w:t>
            </w:r>
          </w:p>
        </w:tc>
      </w:tr>
      <w:tr w:rsidR="00D40EBF" w:rsidRPr="00812766" w14:paraId="011223FD" w14:textId="77777777" w:rsidTr="004E683C">
        <w:tc>
          <w:tcPr>
            <w:tcW w:w="601" w:type="dxa"/>
            <w:shd w:val="clear" w:color="auto" w:fill="auto"/>
          </w:tcPr>
          <w:p w14:paraId="6667ED58" w14:textId="2FFB4A46" w:rsidR="00D40EBF" w:rsidRDefault="00D40EBF" w:rsidP="00123A87">
            <w:pPr>
              <w:jc w:val="both"/>
              <w:rPr>
                <w:rFonts w:ascii="Calibri" w:hAnsi="Calibri"/>
                <w:b/>
              </w:rPr>
            </w:pPr>
            <w:r>
              <w:rPr>
                <w:rFonts w:ascii="Calibri" w:hAnsi="Calibri"/>
                <w:b/>
              </w:rPr>
              <w:t>5.</w:t>
            </w:r>
          </w:p>
        </w:tc>
        <w:tc>
          <w:tcPr>
            <w:tcW w:w="7486" w:type="dxa"/>
            <w:shd w:val="clear" w:color="auto" w:fill="auto"/>
          </w:tcPr>
          <w:p w14:paraId="0DE0C626" w14:textId="77777777" w:rsidR="00D40EBF" w:rsidRDefault="00D40EBF" w:rsidP="00123A87">
            <w:pPr>
              <w:rPr>
                <w:rFonts w:ascii="Calibri" w:hAnsi="Calibri"/>
                <w:b/>
              </w:rPr>
            </w:pPr>
            <w:r>
              <w:rPr>
                <w:rFonts w:ascii="Calibri" w:hAnsi="Calibri"/>
                <w:b/>
              </w:rPr>
              <w:t>SAMPA</w:t>
            </w:r>
          </w:p>
          <w:p w14:paraId="33947522" w14:textId="77777777" w:rsidR="006231C4" w:rsidRDefault="00181ACC" w:rsidP="00F703D3">
            <w:pPr>
              <w:pStyle w:val="ListParagraph"/>
              <w:numPr>
                <w:ilvl w:val="0"/>
                <w:numId w:val="1"/>
              </w:numPr>
              <w:rPr>
                <w:rFonts w:ascii="Calibri" w:hAnsi="Calibri"/>
              </w:rPr>
            </w:pPr>
            <w:r w:rsidRPr="006231C4">
              <w:rPr>
                <w:rFonts w:ascii="Calibri" w:hAnsi="Calibri"/>
              </w:rPr>
              <w:t xml:space="preserve">GL &amp; </w:t>
            </w:r>
            <w:r w:rsidR="00300FDC" w:rsidRPr="006231C4">
              <w:rPr>
                <w:rFonts w:ascii="Calibri" w:hAnsi="Calibri"/>
              </w:rPr>
              <w:t xml:space="preserve">LS had a meeting with SAMPA </w:t>
            </w:r>
            <w:r w:rsidR="00195C76" w:rsidRPr="006231C4">
              <w:rPr>
                <w:rFonts w:ascii="Calibri" w:hAnsi="Calibri"/>
              </w:rPr>
              <w:t>(Pieter Oosthuizen and Bruce Scott).</w:t>
            </w:r>
            <w:r w:rsidR="006231C4" w:rsidRPr="006231C4">
              <w:rPr>
                <w:rFonts w:ascii="Calibri" w:hAnsi="Calibri"/>
              </w:rPr>
              <w:t xml:space="preserve"> </w:t>
            </w:r>
          </w:p>
          <w:p w14:paraId="55E4AF1A" w14:textId="77777777" w:rsidR="006231C4" w:rsidRDefault="002075AF" w:rsidP="00F703D3">
            <w:pPr>
              <w:pStyle w:val="ListParagraph"/>
              <w:numPr>
                <w:ilvl w:val="0"/>
                <w:numId w:val="1"/>
              </w:numPr>
              <w:rPr>
                <w:rFonts w:ascii="Calibri" w:hAnsi="Calibri"/>
              </w:rPr>
            </w:pPr>
            <w:r w:rsidRPr="006231C4">
              <w:rPr>
                <w:rFonts w:ascii="Calibri" w:hAnsi="Calibri"/>
              </w:rPr>
              <w:t>SAMPA in agreement that we work together.</w:t>
            </w:r>
          </w:p>
          <w:p w14:paraId="240D7CFB" w14:textId="776850F4" w:rsidR="006231C4" w:rsidRDefault="007A30B0" w:rsidP="00F703D3">
            <w:pPr>
              <w:pStyle w:val="ListParagraph"/>
              <w:numPr>
                <w:ilvl w:val="0"/>
                <w:numId w:val="1"/>
              </w:numPr>
              <w:rPr>
                <w:rFonts w:ascii="Calibri" w:hAnsi="Calibri"/>
              </w:rPr>
            </w:pPr>
            <w:r>
              <w:rPr>
                <w:rFonts w:ascii="Calibri" w:hAnsi="Calibri"/>
              </w:rPr>
              <w:lastRenderedPageBreak/>
              <w:t xml:space="preserve">If </w:t>
            </w:r>
            <w:r w:rsidR="00C563C9">
              <w:rPr>
                <w:rFonts w:ascii="Calibri" w:hAnsi="Calibri"/>
              </w:rPr>
              <w:t xml:space="preserve">SA </w:t>
            </w:r>
            <w:r w:rsidR="00BE29B1">
              <w:rPr>
                <w:rFonts w:ascii="Calibri" w:hAnsi="Calibri"/>
              </w:rPr>
              <w:t xml:space="preserve">Modern </w:t>
            </w:r>
            <w:r w:rsidR="00C563C9">
              <w:rPr>
                <w:rFonts w:ascii="Calibri" w:hAnsi="Calibri"/>
              </w:rPr>
              <w:t>Biathlon</w:t>
            </w:r>
            <w:r w:rsidR="00210ADE">
              <w:rPr>
                <w:rFonts w:ascii="Calibri" w:hAnsi="Calibri"/>
              </w:rPr>
              <w:t xml:space="preserve"> (SA</w:t>
            </w:r>
            <w:r w:rsidR="00BE29B1">
              <w:rPr>
                <w:rFonts w:ascii="Calibri" w:hAnsi="Calibri"/>
              </w:rPr>
              <w:t>M</w:t>
            </w:r>
            <w:r w:rsidR="00210ADE">
              <w:rPr>
                <w:rFonts w:ascii="Calibri" w:hAnsi="Calibri"/>
              </w:rPr>
              <w:t>B</w:t>
            </w:r>
            <w:r w:rsidR="006B518A">
              <w:rPr>
                <w:rFonts w:ascii="Calibri" w:hAnsi="Calibri"/>
              </w:rPr>
              <w:t>A</w:t>
            </w:r>
            <w:r w:rsidR="00210ADE">
              <w:rPr>
                <w:rFonts w:ascii="Calibri" w:hAnsi="Calibri"/>
              </w:rPr>
              <w:t>)</w:t>
            </w:r>
            <w:r w:rsidR="009568FE">
              <w:rPr>
                <w:rFonts w:ascii="Calibri" w:hAnsi="Calibri"/>
              </w:rPr>
              <w:t xml:space="preserve"> </w:t>
            </w:r>
            <w:r>
              <w:rPr>
                <w:rFonts w:ascii="Calibri" w:hAnsi="Calibri"/>
              </w:rPr>
              <w:t xml:space="preserve">and SAMPA can </w:t>
            </w:r>
            <w:r w:rsidR="00AE153F">
              <w:rPr>
                <w:rFonts w:ascii="Calibri" w:hAnsi="Calibri"/>
              </w:rPr>
              <w:t>work together b</w:t>
            </w:r>
            <w:r w:rsidR="00001296" w:rsidRPr="006231C4">
              <w:rPr>
                <w:rFonts w:ascii="Calibri" w:hAnsi="Calibri"/>
              </w:rPr>
              <w:t xml:space="preserve">y 1 </w:t>
            </w:r>
            <w:r w:rsidR="001B0E30" w:rsidRPr="006231C4">
              <w:rPr>
                <w:rFonts w:ascii="Calibri" w:hAnsi="Calibri"/>
              </w:rPr>
              <w:t>September,</w:t>
            </w:r>
            <w:r w:rsidR="00714AF3" w:rsidRPr="006231C4">
              <w:rPr>
                <w:rFonts w:ascii="Calibri" w:hAnsi="Calibri"/>
              </w:rPr>
              <w:t xml:space="preserve"> we will </w:t>
            </w:r>
            <w:r w:rsidR="00DB4EC2">
              <w:rPr>
                <w:rFonts w:ascii="Calibri" w:hAnsi="Calibri"/>
              </w:rPr>
              <w:t xml:space="preserve">be able to </w:t>
            </w:r>
            <w:r w:rsidR="003D311D" w:rsidRPr="006231C4">
              <w:rPr>
                <w:rFonts w:ascii="Calibri" w:hAnsi="Calibri"/>
              </w:rPr>
              <w:t>hold</w:t>
            </w:r>
            <w:r w:rsidR="00714AF3" w:rsidRPr="006231C4">
              <w:rPr>
                <w:rFonts w:ascii="Calibri" w:hAnsi="Calibri"/>
              </w:rPr>
              <w:t xml:space="preserve"> the first Inter</w:t>
            </w:r>
            <w:r w:rsidR="00184282" w:rsidRPr="006231C4">
              <w:rPr>
                <w:rFonts w:ascii="Calibri" w:hAnsi="Calibri"/>
              </w:rPr>
              <w:t>national Competition by 20</w:t>
            </w:r>
            <w:r w:rsidR="00882F30">
              <w:rPr>
                <w:rFonts w:ascii="Calibri" w:hAnsi="Calibri"/>
              </w:rPr>
              <w:t>19</w:t>
            </w:r>
            <w:r w:rsidR="00184282" w:rsidRPr="006231C4">
              <w:rPr>
                <w:rFonts w:ascii="Calibri" w:hAnsi="Calibri"/>
              </w:rPr>
              <w:t>.</w:t>
            </w:r>
          </w:p>
          <w:p w14:paraId="3B6131B7" w14:textId="498D41D2" w:rsidR="006231C4" w:rsidRDefault="00184282" w:rsidP="00F703D3">
            <w:pPr>
              <w:pStyle w:val="ListParagraph"/>
              <w:numPr>
                <w:ilvl w:val="0"/>
                <w:numId w:val="1"/>
              </w:numPr>
              <w:rPr>
                <w:rFonts w:ascii="Calibri" w:hAnsi="Calibri"/>
              </w:rPr>
            </w:pPr>
            <w:r w:rsidRPr="006231C4">
              <w:rPr>
                <w:rFonts w:ascii="Calibri" w:hAnsi="Calibri"/>
              </w:rPr>
              <w:t>SA</w:t>
            </w:r>
            <w:r w:rsidR="00BE29B1">
              <w:rPr>
                <w:rFonts w:ascii="Calibri" w:hAnsi="Calibri"/>
              </w:rPr>
              <w:t>MBA</w:t>
            </w:r>
            <w:r w:rsidRPr="006231C4">
              <w:rPr>
                <w:rFonts w:ascii="Calibri" w:hAnsi="Calibri"/>
              </w:rPr>
              <w:t xml:space="preserve"> will </w:t>
            </w:r>
            <w:r w:rsidR="008F77D2" w:rsidRPr="006231C4">
              <w:rPr>
                <w:rFonts w:ascii="Calibri" w:hAnsi="Calibri"/>
              </w:rPr>
              <w:t xml:space="preserve">stay an </w:t>
            </w:r>
            <w:r w:rsidR="003151E8" w:rsidRPr="006231C4">
              <w:rPr>
                <w:rFonts w:ascii="Calibri" w:hAnsi="Calibri"/>
              </w:rPr>
              <w:t xml:space="preserve">autonomous </w:t>
            </w:r>
            <w:r w:rsidR="006B518A" w:rsidRPr="006231C4">
              <w:rPr>
                <w:rFonts w:ascii="Calibri" w:hAnsi="Calibri"/>
              </w:rPr>
              <w:t>organization</w:t>
            </w:r>
            <w:r w:rsidR="006B518A">
              <w:rPr>
                <w:rFonts w:ascii="Calibri" w:hAnsi="Calibri"/>
              </w:rPr>
              <w:t xml:space="preserve"> but</w:t>
            </w:r>
            <w:r w:rsidR="009D690B">
              <w:rPr>
                <w:rFonts w:ascii="Calibri" w:hAnsi="Calibri"/>
              </w:rPr>
              <w:t xml:space="preserve"> will have </w:t>
            </w:r>
            <w:r w:rsidR="00B534C0" w:rsidRPr="006231C4">
              <w:rPr>
                <w:rFonts w:ascii="Calibri" w:hAnsi="Calibri"/>
              </w:rPr>
              <w:t xml:space="preserve">a representative on the SAMPA </w:t>
            </w:r>
            <w:r w:rsidR="006355FC" w:rsidRPr="006231C4">
              <w:rPr>
                <w:rFonts w:ascii="Calibri" w:hAnsi="Calibri"/>
              </w:rPr>
              <w:t>committee</w:t>
            </w:r>
            <w:r w:rsidR="002714A2">
              <w:rPr>
                <w:rFonts w:ascii="Calibri" w:hAnsi="Calibri"/>
              </w:rPr>
              <w:t xml:space="preserve"> – SA</w:t>
            </w:r>
            <w:r w:rsidR="00BE29B1">
              <w:rPr>
                <w:rFonts w:ascii="Calibri" w:hAnsi="Calibri"/>
              </w:rPr>
              <w:t>M</w:t>
            </w:r>
            <w:r w:rsidR="002714A2">
              <w:rPr>
                <w:rFonts w:ascii="Calibri" w:hAnsi="Calibri"/>
              </w:rPr>
              <w:t>B</w:t>
            </w:r>
            <w:r w:rsidR="006B518A">
              <w:rPr>
                <w:rFonts w:ascii="Calibri" w:hAnsi="Calibri"/>
              </w:rPr>
              <w:t>A</w:t>
            </w:r>
            <w:r w:rsidR="002714A2">
              <w:rPr>
                <w:rFonts w:ascii="Calibri" w:hAnsi="Calibri"/>
              </w:rPr>
              <w:t xml:space="preserve"> will</w:t>
            </w:r>
            <w:r w:rsidR="00210ADE">
              <w:rPr>
                <w:rFonts w:ascii="Calibri" w:hAnsi="Calibri"/>
              </w:rPr>
              <w:t xml:space="preserve"> lose some </w:t>
            </w:r>
            <w:r w:rsidR="009D690B">
              <w:rPr>
                <w:rFonts w:ascii="Calibri" w:hAnsi="Calibri"/>
              </w:rPr>
              <w:t xml:space="preserve">of its </w:t>
            </w:r>
            <w:r w:rsidR="00210ADE">
              <w:rPr>
                <w:rFonts w:ascii="Calibri" w:hAnsi="Calibri"/>
              </w:rPr>
              <w:t>autono</w:t>
            </w:r>
            <w:r w:rsidR="00A42756">
              <w:rPr>
                <w:rFonts w:ascii="Calibri" w:hAnsi="Calibri"/>
              </w:rPr>
              <w:t>my</w:t>
            </w:r>
            <w:r w:rsidR="009D690B">
              <w:rPr>
                <w:rFonts w:ascii="Calibri" w:hAnsi="Calibri"/>
              </w:rPr>
              <w:t>.</w:t>
            </w:r>
          </w:p>
          <w:p w14:paraId="2D7D5788" w14:textId="78392624" w:rsidR="00C13D74" w:rsidRDefault="006355FC" w:rsidP="00F703D3">
            <w:pPr>
              <w:pStyle w:val="ListParagraph"/>
              <w:numPr>
                <w:ilvl w:val="0"/>
                <w:numId w:val="1"/>
              </w:numPr>
              <w:rPr>
                <w:rFonts w:ascii="Calibri" w:hAnsi="Calibri"/>
              </w:rPr>
            </w:pPr>
            <w:r w:rsidRPr="006231C4">
              <w:rPr>
                <w:rFonts w:ascii="Calibri" w:hAnsi="Calibri"/>
              </w:rPr>
              <w:t>BS</w:t>
            </w:r>
            <w:r w:rsidR="00792222" w:rsidRPr="006231C4">
              <w:rPr>
                <w:rFonts w:ascii="Calibri" w:hAnsi="Calibri"/>
              </w:rPr>
              <w:t xml:space="preserve"> </w:t>
            </w:r>
            <w:r w:rsidR="00622750" w:rsidRPr="006231C4">
              <w:rPr>
                <w:rFonts w:ascii="Calibri" w:hAnsi="Calibri"/>
              </w:rPr>
              <w:t>and G</w:t>
            </w:r>
            <w:r w:rsidR="003A5ABD" w:rsidRPr="006231C4">
              <w:rPr>
                <w:rFonts w:ascii="Calibri" w:hAnsi="Calibri"/>
              </w:rPr>
              <w:t xml:space="preserve">L to </w:t>
            </w:r>
            <w:r w:rsidR="00C2468A" w:rsidRPr="006231C4">
              <w:rPr>
                <w:rFonts w:ascii="Calibri" w:hAnsi="Calibri"/>
              </w:rPr>
              <w:t xml:space="preserve">have an official </w:t>
            </w:r>
            <w:r w:rsidR="003A5ABD" w:rsidRPr="006231C4">
              <w:rPr>
                <w:rFonts w:ascii="Calibri" w:hAnsi="Calibri"/>
              </w:rPr>
              <w:t xml:space="preserve">meeting </w:t>
            </w:r>
            <w:r w:rsidR="00C2468A" w:rsidRPr="006231C4">
              <w:rPr>
                <w:rFonts w:ascii="Calibri" w:hAnsi="Calibri"/>
              </w:rPr>
              <w:t>with SAMPA and</w:t>
            </w:r>
            <w:r w:rsidR="00DB5A6A">
              <w:rPr>
                <w:rFonts w:ascii="Calibri" w:hAnsi="Calibri"/>
              </w:rPr>
              <w:t xml:space="preserve"> </w:t>
            </w:r>
            <w:r w:rsidR="00E158A3">
              <w:rPr>
                <w:rFonts w:ascii="Calibri" w:hAnsi="Calibri"/>
              </w:rPr>
              <w:t>make this happened</w:t>
            </w:r>
            <w:r w:rsidR="00F52305">
              <w:rPr>
                <w:rFonts w:ascii="Calibri" w:hAnsi="Calibri"/>
              </w:rPr>
              <w:t xml:space="preserve"> – get the structure </w:t>
            </w:r>
            <w:r w:rsidR="00BE29B1">
              <w:rPr>
                <w:rFonts w:ascii="Calibri" w:hAnsi="Calibri"/>
              </w:rPr>
              <w:t xml:space="preserve">and workings </w:t>
            </w:r>
            <w:proofErr w:type="spellStart"/>
            <w:r w:rsidR="00F52305">
              <w:rPr>
                <w:rFonts w:ascii="Calibri" w:hAnsi="Calibri"/>
              </w:rPr>
              <w:t>etc</w:t>
            </w:r>
            <w:proofErr w:type="spellEnd"/>
            <w:r w:rsidR="00F52305">
              <w:rPr>
                <w:rFonts w:ascii="Calibri" w:hAnsi="Calibri"/>
              </w:rPr>
              <w:t xml:space="preserve"> </w:t>
            </w:r>
            <w:r w:rsidR="007D270B">
              <w:rPr>
                <w:rFonts w:ascii="Calibri" w:hAnsi="Calibri"/>
              </w:rPr>
              <w:t>on paper.</w:t>
            </w:r>
          </w:p>
          <w:p w14:paraId="33207FD0" w14:textId="574CCEE1" w:rsidR="00181ACC" w:rsidRDefault="00C13D74" w:rsidP="00F703D3">
            <w:pPr>
              <w:pStyle w:val="ListParagraph"/>
              <w:numPr>
                <w:ilvl w:val="0"/>
                <w:numId w:val="1"/>
              </w:numPr>
              <w:rPr>
                <w:rFonts w:ascii="Calibri" w:hAnsi="Calibri"/>
              </w:rPr>
            </w:pPr>
            <w:r>
              <w:rPr>
                <w:rFonts w:ascii="Calibri" w:hAnsi="Calibri"/>
              </w:rPr>
              <w:t xml:space="preserve">International competition will </w:t>
            </w:r>
            <w:r w:rsidR="00E600A7">
              <w:rPr>
                <w:rFonts w:ascii="Calibri" w:hAnsi="Calibri"/>
              </w:rPr>
              <w:t>have</w:t>
            </w:r>
            <w:r w:rsidR="00285AA4">
              <w:rPr>
                <w:rFonts w:ascii="Calibri" w:hAnsi="Calibri"/>
              </w:rPr>
              <w:t xml:space="preserve"> </w:t>
            </w:r>
            <w:r w:rsidR="000800FE">
              <w:rPr>
                <w:rFonts w:ascii="Calibri" w:hAnsi="Calibri"/>
              </w:rPr>
              <w:t xml:space="preserve">advantages </w:t>
            </w:r>
            <w:r w:rsidR="005C020F">
              <w:rPr>
                <w:rFonts w:ascii="Calibri" w:hAnsi="Calibri"/>
              </w:rPr>
              <w:t>for SA</w:t>
            </w:r>
            <w:r w:rsidR="00BE29B1">
              <w:rPr>
                <w:rFonts w:ascii="Calibri" w:hAnsi="Calibri"/>
              </w:rPr>
              <w:t>M</w:t>
            </w:r>
            <w:r w:rsidR="005C020F">
              <w:rPr>
                <w:rFonts w:ascii="Calibri" w:hAnsi="Calibri"/>
              </w:rPr>
              <w:t>B</w:t>
            </w:r>
            <w:r w:rsidR="006B518A">
              <w:rPr>
                <w:rFonts w:ascii="Calibri" w:hAnsi="Calibri"/>
              </w:rPr>
              <w:t>A</w:t>
            </w:r>
            <w:r w:rsidR="005C020F">
              <w:rPr>
                <w:rFonts w:ascii="Calibri" w:hAnsi="Calibri"/>
              </w:rPr>
              <w:t xml:space="preserve"> and SAMPA will also benefit</w:t>
            </w:r>
            <w:r w:rsidR="007C5969">
              <w:rPr>
                <w:rFonts w:ascii="Calibri" w:hAnsi="Calibri"/>
              </w:rPr>
              <w:t xml:space="preserve"> with this as SA</w:t>
            </w:r>
            <w:r w:rsidR="00BE29B1">
              <w:rPr>
                <w:rFonts w:ascii="Calibri" w:hAnsi="Calibri"/>
              </w:rPr>
              <w:t>M</w:t>
            </w:r>
            <w:r w:rsidR="007C5969">
              <w:rPr>
                <w:rFonts w:ascii="Calibri" w:hAnsi="Calibri"/>
              </w:rPr>
              <w:t>B</w:t>
            </w:r>
            <w:r w:rsidR="006B518A">
              <w:rPr>
                <w:rFonts w:ascii="Calibri" w:hAnsi="Calibri"/>
              </w:rPr>
              <w:t>A</w:t>
            </w:r>
            <w:r w:rsidR="007C5969">
              <w:rPr>
                <w:rFonts w:ascii="Calibri" w:hAnsi="Calibri"/>
              </w:rPr>
              <w:t xml:space="preserve"> will have to pay</w:t>
            </w:r>
            <w:r w:rsidR="00E11B29">
              <w:rPr>
                <w:rFonts w:ascii="Calibri" w:hAnsi="Calibri"/>
              </w:rPr>
              <w:t xml:space="preserve"> a fee to</w:t>
            </w:r>
            <w:r w:rsidR="00996699">
              <w:rPr>
                <w:rFonts w:ascii="Calibri" w:hAnsi="Calibri"/>
              </w:rPr>
              <w:t xml:space="preserve"> SAMPA</w:t>
            </w:r>
            <w:r w:rsidR="00BE29B1">
              <w:rPr>
                <w:rFonts w:ascii="Calibri" w:hAnsi="Calibri"/>
              </w:rPr>
              <w:t xml:space="preserve"> and they will have more members</w:t>
            </w:r>
            <w:r w:rsidR="00996699">
              <w:rPr>
                <w:rFonts w:ascii="Calibri" w:hAnsi="Calibri"/>
              </w:rPr>
              <w:t>.</w:t>
            </w:r>
            <w:r w:rsidR="00195C76">
              <w:rPr>
                <w:rFonts w:ascii="Calibri" w:hAnsi="Calibri"/>
              </w:rPr>
              <w:t xml:space="preserve"> </w:t>
            </w:r>
          </w:p>
          <w:p w14:paraId="19697C12" w14:textId="4A770448" w:rsidR="00D05A67" w:rsidRDefault="004E5B0F" w:rsidP="00F703D3">
            <w:pPr>
              <w:pStyle w:val="ListParagraph"/>
              <w:numPr>
                <w:ilvl w:val="0"/>
                <w:numId w:val="1"/>
              </w:numPr>
              <w:rPr>
                <w:rFonts w:ascii="Calibri" w:hAnsi="Calibri"/>
              </w:rPr>
            </w:pPr>
            <w:r>
              <w:rPr>
                <w:rFonts w:ascii="Calibri" w:hAnsi="Calibri"/>
              </w:rPr>
              <w:t>SA</w:t>
            </w:r>
            <w:r w:rsidR="00BE29B1">
              <w:rPr>
                <w:rFonts w:ascii="Calibri" w:hAnsi="Calibri"/>
              </w:rPr>
              <w:t>M</w:t>
            </w:r>
            <w:r>
              <w:rPr>
                <w:rFonts w:ascii="Calibri" w:hAnsi="Calibri"/>
              </w:rPr>
              <w:t>B</w:t>
            </w:r>
            <w:r w:rsidR="00B75D06">
              <w:rPr>
                <w:rFonts w:ascii="Calibri" w:hAnsi="Calibri"/>
              </w:rPr>
              <w:t>A</w:t>
            </w:r>
            <w:r>
              <w:rPr>
                <w:rFonts w:ascii="Calibri" w:hAnsi="Calibri"/>
              </w:rPr>
              <w:t xml:space="preserve"> will have to change the age date to 31 December </w:t>
            </w:r>
            <w:r w:rsidR="00457C78">
              <w:rPr>
                <w:rFonts w:ascii="Calibri" w:hAnsi="Calibri"/>
              </w:rPr>
              <w:t xml:space="preserve">and </w:t>
            </w:r>
            <w:r w:rsidR="00B60609">
              <w:rPr>
                <w:rFonts w:ascii="Calibri" w:hAnsi="Calibri"/>
              </w:rPr>
              <w:t xml:space="preserve">will have to </w:t>
            </w:r>
            <w:r w:rsidR="00AF3A9F">
              <w:rPr>
                <w:rFonts w:ascii="Calibri" w:hAnsi="Calibri"/>
              </w:rPr>
              <w:t xml:space="preserve">look </w:t>
            </w:r>
            <w:r w:rsidR="00F463E0">
              <w:rPr>
                <w:rFonts w:ascii="Calibri" w:hAnsi="Calibri"/>
              </w:rPr>
              <w:t xml:space="preserve">that distances are matched with the international distances – this is something that </w:t>
            </w:r>
            <w:r w:rsidR="00011969">
              <w:rPr>
                <w:rFonts w:ascii="Calibri" w:hAnsi="Calibri"/>
              </w:rPr>
              <w:t xml:space="preserve">we </w:t>
            </w:r>
            <w:r w:rsidR="00F463E0">
              <w:rPr>
                <w:rFonts w:ascii="Calibri" w:hAnsi="Calibri"/>
              </w:rPr>
              <w:t>must</w:t>
            </w:r>
            <w:r w:rsidR="00C2592D">
              <w:rPr>
                <w:rFonts w:ascii="Calibri" w:hAnsi="Calibri"/>
              </w:rPr>
              <w:t xml:space="preserve"> </w:t>
            </w:r>
            <w:r w:rsidR="001715F5">
              <w:rPr>
                <w:rFonts w:ascii="Calibri" w:hAnsi="Calibri"/>
              </w:rPr>
              <w:t xml:space="preserve">work with </w:t>
            </w:r>
            <w:r w:rsidR="009F4BDF">
              <w:rPr>
                <w:rFonts w:ascii="Calibri" w:hAnsi="Calibri"/>
              </w:rPr>
              <w:t>the British Pentathlon</w:t>
            </w:r>
            <w:r w:rsidR="001715F5">
              <w:rPr>
                <w:rFonts w:ascii="Calibri" w:hAnsi="Calibri"/>
              </w:rPr>
              <w:t xml:space="preserve"> to find common ground</w:t>
            </w:r>
            <w:r w:rsidR="00A82DAA">
              <w:rPr>
                <w:rFonts w:ascii="Calibri" w:hAnsi="Calibri"/>
              </w:rPr>
              <w:t>.</w:t>
            </w:r>
          </w:p>
          <w:p w14:paraId="74EA5C00" w14:textId="77777777" w:rsidR="00A3518E" w:rsidRDefault="00D57298" w:rsidP="00F703D3">
            <w:pPr>
              <w:pStyle w:val="ListParagraph"/>
              <w:numPr>
                <w:ilvl w:val="0"/>
                <w:numId w:val="1"/>
              </w:numPr>
              <w:rPr>
                <w:rFonts w:ascii="Calibri" w:hAnsi="Calibri"/>
              </w:rPr>
            </w:pPr>
            <w:r>
              <w:rPr>
                <w:rFonts w:ascii="Calibri" w:hAnsi="Calibri"/>
              </w:rPr>
              <w:t>SASCOC rules</w:t>
            </w:r>
            <w:r w:rsidR="00084646">
              <w:rPr>
                <w:rFonts w:ascii="Calibri" w:hAnsi="Calibri"/>
              </w:rPr>
              <w:t xml:space="preserve"> to be </w:t>
            </w:r>
            <w:r w:rsidR="00AC7D8C">
              <w:rPr>
                <w:rFonts w:ascii="Calibri" w:hAnsi="Calibri"/>
              </w:rPr>
              <w:t>considered</w:t>
            </w:r>
            <w:r w:rsidR="00084646">
              <w:rPr>
                <w:rFonts w:ascii="Calibri" w:hAnsi="Calibri"/>
              </w:rPr>
              <w:t>.</w:t>
            </w:r>
          </w:p>
          <w:p w14:paraId="3C094979" w14:textId="5B62B5EE" w:rsidR="00004C7F" w:rsidRPr="00300FDC" w:rsidRDefault="00004C7F" w:rsidP="00004C7F">
            <w:pPr>
              <w:pStyle w:val="ListParagraph"/>
              <w:rPr>
                <w:rFonts w:ascii="Calibri" w:hAnsi="Calibri"/>
              </w:rPr>
            </w:pPr>
          </w:p>
        </w:tc>
        <w:tc>
          <w:tcPr>
            <w:tcW w:w="1505" w:type="dxa"/>
            <w:shd w:val="clear" w:color="auto" w:fill="auto"/>
          </w:tcPr>
          <w:p w14:paraId="4B546E23" w14:textId="4338C722" w:rsidR="00D40EBF" w:rsidRDefault="00004C7F" w:rsidP="00123A87">
            <w:pPr>
              <w:rPr>
                <w:rFonts w:ascii="Calibri" w:hAnsi="Calibri"/>
                <w:b/>
              </w:rPr>
            </w:pPr>
            <w:r>
              <w:rPr>
                <w:rFonts w:ascii="Calibri" w:hAnsi="Calibri"/>
                <w:b/>
              </w:rPr>
              <w:lastRenderedPageBreak/>
              <w:t>GL BS LS</w:t>
            </w:r>
          </w:p>
        </w:tc>
      </w:tr>
      <w:tr w:rsidR="00D40EBF" w:rsidRPr="00812766" w14:paraId="2B0B1E2E" w14:textId="77777777" w:rsidTr="004E683C">
        <w:tc>
          <w:tcPr>
            <w:tcW w:w="601" w:type="dxa"/>
            <w:shd w:val="clear" w:color="auto" w:fill="auto"/>
          </w:tcPr>
          <w:p w14:paraId="1D8CE37F" w14:textId="4D3219DE" w:rsidR="00D40EBF" w:rsidRDefault="00D40EBF" w:rsidP="00123A87">
            <w:pPr>
              <w:jc w:val="both"/>
              <w:rPr>
                <w:rFonts w:ascii="Calibri" w:hAnsi="Calibri"/>
                <w:b/>
              </w:rPr>
            </w:pPr>
            <w:r>
              <w:rPr>
                <w:rFonts w:ascii="Calibri" w:hAnsi="Calibri"/>
                <w:b/>
              </w:rPr>
              <w:t>6.</w:t>
            </w:r>
          </w:p>
        </w:tc>
        <w:tc>
          <w:tcPr>
            <w:tcW w:w="7486" w:type="dxa"/>
            <w:shd w:val="clear" w:color="auto" w:fill="auto"/>
          </w:tcPr>
          <w:p w14:paraId="5EA6F8B2" w14:textId="77777777" w:rsidR="00D40EBF" w:rsidRDefault="00D40EBF" w:rsidP="00123A87">
            <w:pPr>
              <w:rPr>
                <w:rFonts w:ascii="Calibri" w:hAnsi="Calibri"/>
                <w:b/>
              </w:rPr>
            </w:pPr>
            <w:r>
              <w:rPr>
                <w:rFonts w:ascii="Calibri" w:hAnsi="Calibri"/>
                <w:b/>
              </w:rPr>
              <w:t>CONSTITUTION</w:t>
            </w:r>
          </w:p>
          <w:p w14:paraId="305DB150" w14:textId="202AF247" w:rsidR="00DD4373" w:rsidRDefault="00F7372E" w:rsidP="00123A87">
            <w:pPr>
              <w:rPr>
                <w:rFonts w:ascii="Calibri" w:hAnsi="Calibri"/>
              </w:rPr>
            </w:pPr>
            <w:r>
              <w:rPr>
                <w:rFonts w:ascii="Calibri" w:hAnsi="Calibri"/>
              </w:rPr>
              <w:t>Suggestions made</w:t>
            </w:r>
            <w:r w:rsidR="007972AA">
              <w:rPr>
                <w:rFonts w:ascii="Calibri" w:hAnsi="Calibri"/>
              </w:rPr>
              <w:t xml:space="preserve"> </w:t>
            </w:r>
            <w:r w:rsidR="00BE29B1">
              <w:rPr>
                <w:rFonts w:ascii="Calibri" w:hAnsi="Calibri"/>
              </w:rPr>
              <w:t xml:space="preserve">to </w:t>
            </w:r>
            <w:r w:rsidR="007972AA">
              <w:rPr>
                <w:rFonts w:ascii="Calibri" w:hAnsi="Calibri"/>
              </w:rPr>
              <w:t>be circulated to Members for input and after amendments will be put forward to vote</w:t>
            </w:r>
            <w:r w:rsidR="00D71EB0">
              <w:rPr>
                <w:rFonts w:ascii="Calibri" w:hAnsi="Calibri"/>
              </w:rPr>
              <w:t>.</w:t>
            </w:r>
          </w:p>
          <w:p w14:paraId="51B92447" w14:textId="71CE9EDB" w:rsidR="00C53A50" w:rsidRDefault="00FC2D5C" w:rsidP="00C53A50">
            <w:pPr>
              <w:rPr>
                <w:rFonts w:ascii="Calibri" w:hAnsi="Calibri"/>
              </w:rPr>
            </w:pPr>
            <w:r>
              <w:rPr>
                <w:rFonts w:ascii="Calibri" w:hAnsi="Calibri"/>
              </w:rPr>
              <w:t xml:space="preserve">All </w:t>
            </w:r>
            <w:r w:rsidR="00BE29B1">
              <w:rPr>
                <w:rFonts w:ascii="Calibri" w:hAnsi="Calibri"/>
              </w:rPr>
              <w:t>Members</w:t>
            </w:r>
            <w:r>
              <w:rPr>
                <w:rFonts w:ascii="Calibri" w:hAnsi="Calibri"/>
              </w:rPr>
              <w:t xml:space="preserve"> to submit their constitutions to the Management Committee for approval</w:t>
            </w:r>
            <w:r w:rsidR="003E5F2A">
              <w:rPr>
                <w:rFonts w:ascii="Calibri" w:hAnsi="Calibri"/>
              </w:rPr>
              <w:t>.</w:t>
            </w:r>
          </w:p>
          <w:p w14:paraId="410038C2" w14:textId="5DD86575" w:rsidR="00004C7F" w:rsidRPr="00DD4373" w:rsidRDefault="00004C7F" w:rsidP="00C53A50">
            <w:pPr>
              <w:rPr>
                <w:rFonts w:ascii="Calibri" w:hAnsi="Calibri"/>
              </w:rPr>
            </w:pPr>
          </w:p>
        </w:tc>
        <w:tc>
          <w:tcPr>
            <w:tcW w:w="1505" w:type="dxa"/>
            <w:shd w:val="clear" w:color="auto" w:fill="auto"/>
          </w:tcPr>
          <w:p w14:paraId="35534A73" w14:textId="77777777" w:rsidR="00D40EBF" w:rsidRDefault="00D40EBF" w:rsidP="00123A87">
            <w:pPr>
              <w:rPr>
                <w:rFonts w:ascii="Calibri" w:hAnsi="Calibri"/>
                <w:b/>
              </w:rPr>
            </w:pPr>
          </w:p>
          <w:p w14:paraId="7EA47527" w14:textId="0705F1DA" w:rsidR="00FC2D5C" w:rsidRDefault="00004C7F" w:rsidP="00123A87">
            <w:pPr>
              <w:rPr>
                <w:rFonts w:ascii="Calibri" w:hAnsi="Calibri"/>
                <w:b/>
              </w:rPr>
            </w:pPr>
            <w:r>
              <w:rPr>
                <w:rFonts w:ascii="Calibri" w:hAnsi="Calibri"/>
                <w:b/>
              </w:rPr>
              <w:t>JV</w:t>
            </w:r>
          </w:p>
          <w:p w14:paraId="58C11B32" w14:textId="77777777" w:rsidR="007972AA" w:rsidRDefault="007972AA" w:rsidP="00123A87">
            <w:pPr>
              <w:rPr>
                <w:rFonts w:ascii="Calibri" w:hAnsi="Calibri"/>
                <w:b/>
              </w:rPr>
            </w:pPr>
          </w:p>
          <w:p w14:paraId="408E381A" w14:textId="106DA0DE" w:rsidR="00FC2D5C" w:rsidRDefault="00D71EB0" w:rsidP="00123A87">
            <w:pPr>
              <w:rPr>
                <w:rFonts w:ascii="Calibri" w:hAnsi="Calibri"/>
                <w:b/>
              </w:rPr>
            </w:pPr>
            <w:r>
              <w:rPr>
                <w:rFonts w:ascii="Calibri" w:hAnsi="Calibri"/>
                <w:b/>
              </w:rPr>
              <w:t>JV</w:t>
            </w:r>
          </w:p>
        </w:tc>
      </w:tr>
      <w:tr w:rsidR="00D40EBF" w:rsidRPr="00812766" w14:paraId="1D2AD953" w14:textId="77777777" w:rsidTr="004E683C">
        <w:tc>
          <w:tcPr>
            <w:tcW w:w="601" w:type="dxa"/>
            <w:shd w:val="clear" w:color="auto" w:fill="auto"/>
          </w:tcPr>
          <w:p w14:paraId="022E163F" w14:textId="11BD83FE" w:rsidR="00D40EBF" w:rsidRDefault="00D40EBF" w:rsidP="00123A87">
            <w:pPr>
              <w:jc w:val="both"/>
              <w:rPr>
                <w:rFonts w:ascii="Calibri" w:hAnsi="Calibri"/>
                <w:b/>
              </w:rPr>
            </w:pPr>
            <w:r>
              <w:rPr>
                <w:rFonts w:ascii="Calibri" w:hAnsi="Calibri"/>
                <w:b/>
              </w:rPr>
              <w:t>7.</w:t>
            </w:r>
          </w:p>
        </w:tc>
        <w:tc>
          <w:tcPr>
            <w:tcW w:w="7486" w:type="dxa"/>
            <w:shd w:val="clear" w:color="auto" w:fill="auto"/>
          </w:tcPr>
          <w:p w14:paraId="224FD1CC" w14:textId="77777777" w:rsidR="00D40EBF" w:rsidRDefault="00D40EBF" w:rsidP="00123A87">
            <w:pPr>
              <w:rPr>
                <w:rFonts w:ascii="Calibri" w:hAnsi="Calibri"/>
                <w:b/>
              </w:rPr>
            </w:pPr>
            <w:r>
              <w:rPr>
                <w:rFonts w:ascii="Calibri" w:hAnsi="Calibri"/>
                <w:b/>
              </w:rPr>
              <w:t>TECHNICAL RULES</w:t>
            </w:r>
          </w:p>
          <w:p w14:paraId="2BE525B4" w14:textId="23C92E5E" w:rsidR="00C43A0F" w:rsidRDefault="00C43A0F" w:rsidP="00C43A0F">
            <w:pPr>
              <w:rPr>
                <w:rFonts w:ascii="Calibri" w:hAnsi="Calibri"/>
              </w:rPr>
            </w:pPr>
            <w:r>
              <w:rPr>
                <w:rFonts w:ascii="Calibri" w:hAnsi="Calibri"/>
              </w:rPr>
              <w:t>Suggestions made to be circulated to Members for input and after amendments will be put forward to vote.</w:t>
            </w:r>
          </w:p>
          <w:p w14:paraId="3D182AFB" w14:textId="76728471" w:rsidR="00FB5068" w:rsidRPr="00FB5068" w:rsidRDefault="00FB5068" w:rsidP="00123A87">
            <w:pPr>
              <w:rPr>
                <w:rFonts w:ascii="Calibri" w:hAnsi="Calibri"/>
              </w:rPr>
            </w:pPr>
          </w:p>
        </w:tc>
        <w:tc>
          <w:tcPr>
            <w:tcW w:w="1505" w:type="dxa"/>
            <w:shd w:val="clear" w:color="auto" w:fill="auto"/>
          </w:tcPr>
          <w:p w14:paraId="7A1E19DE" w14:textId="77777777" w:rsidR="00D40EBF" w:rsidRDefault="00D40EBF" w:rsidP="00123A87">
            <w:pPr>
              <w:rPr>
                <w:rFonts w:ascii="Calibri" w:hAnsi="Calibri"/>
                <w:b/>
              </w:rPr>
            </w:pPr>
          </w:p>
          <w:p w14:paraId="6335AC96" w14:textId="742AA3C3" w:rsidR="00004C7F" w:rsidRDefault="00004C7F" w:rsidP="00123A87">
            <w:pPr>
              <w:rPr>
                <w:rFonts w:ascii="Calibri" w:hAnsi="Calibri"/>
                <w:b/>
              </w:rPr>
            </w:pPr>
            <w:r>
              <w:rPr>
                <w:rFonts w:ascii="Calibri" w:hAnsi="Calibri"/>
                <w:b/>
              </w:rPr>
              <w:t>JV</w:t>
            </w:r>
          </w:p>
        </w:tc>
      </w:tr>
      <w:tr w:rsidR="00D40EBF" w:rsidRPr="00812766" w14:paraId="2E5D4B7C" w14:textId="77777777" w:rsidTr="004E683C">
        <w:tc>
          <w:tcPr>
            <w:tcW w:w="601" w:type="dxa"/>
            <w:shd w:val="clear" w:color="auto" w:fill="auto"/>
          </w:tcPr>
          <w:p w14:paraId="70577E54" w14:textId="4C258E1E" w:rsidR="00D40EBF" w:rsidRDefault="00D40EBF" w:rsidP="00123A87">
            <w:pPr>
              <w:jc w:val="both"/>
              <w:rPr>
                <w:rFonts w:ascii="Calibri" w:hAnsi="Calibri"/>
                <w:b/>
              </w:rPr>
            </w:pPr>
            <w:r>
              <w:rPr>
                <w:rFonts w:ascii="Calibri" w:hAnsi="Calibri"/>
                <w:b/>
              </w:rPr>
              <w:t>8.</w:t>
            </w:r>
          </w:p>
        </w:tc>
        <w:tc>
          <w:tcPr>
            <w:tcW w:w="7486" w:type="dxa"/>
            <w:shd w:val="clear" w:color="auto" w:fill="auto"/>
          </w:tcPr>
          <w:p w14:paraId="42772310" w14:textId="60867C30" w:rsidR="00D40EBF" w:rsidRDefault="00D40EBF" w:rsidP="00123A87">
            <w:pPr>
              <w:rPr>
                <w:rFonts w:ascii="Calibri" w:hAnsi="Calibri"/>
                <w:b/>
              </w:rPr>
            </w:pPr>
            <w:r>
              <w:rPr>
                <w:rFonts w:ascii="Calibri" w:hAnsi="Calibri"/>
                <w:b/>
              </w:rPr>
              <w:t xml:space="preserve">BIATHLON </w:t>
            </w:r>
            <w:r w:rsidR="00BE29B1">
              <w:rPr>
                <w:rFonts w:ascii="Calibri" w:hAnsi="Calibri"/>
                <w:b/>
              </w:rPr>
              <w:t>MEMBERS (PROVINCE)</w:t>
            </w:r>
          </w:p>
          <w:p w14:paraId="1D431DD4" w14:textId="71E31637" w:rsidR="00C43A0F" w:rsidRPr="00C43A0F" w:rsidRDefault="00C43A0F" w:rsidP="00123A87">
            <w:pPr>
              <w:rPr>
                <w:rFonts w:ascii="Calibri" w:hAnsi="Calibri"/>
              </w:rPr>
            </w:pPr>
            <w:r w:rsidRPr="00C43A0F">
              <w:rPr>
                <w:rFonts w:ascii="Calibri" w:hAnsi="Calibri"/>
              </w:rPr>
              <w:t xml:space="preserve">By-law to introduce as to what constitute a </w:t>
            </w:r>
            <w:r w:rsidR="00BE29B1">
              <w:rPr>
                <w:rFonts w:ascii="Calibri" w:hAnsi="Calibri"/>
              </w:rPr>
              <w:t>Member</w:t>
            </w:r>
            <w:r w:rsidR="00435D33">
              <w:rPr>
                <w:rFonts w:ascii="Calibri" w:hAnsi="Calibri"/>
              </w:rPr>
              <w:t xml:space="preserve"> </w:t>
            </w:r>
            <w:r>
              <w:rPr>
                <w:rFonts w:ascii="Calibri" w:hAnsi="Calibri"/>
              </w:rPr>
              <w:t>– draft to be compiled by JV, taking the following into account:</w:t>
            </w:r>
          </w:p>
          <w:p w14:paraId="71DBD3D3" w14:textId="015EA1DB" w:rsidR="00D40EBF" w:rsidRPr="00BA4F79" w:rsidRDefault="00D40EBF" w:rsidP="00123A87">
            <w:pPr>
              <w:rPr>
                <w:rFonts w:ascii="Calibri" w:hAnsi="Calibri"/>
              </w:rPr>
            </w:pPr>
            <w:r w:rsidRPr="00BA4F79">
              <w:rPr>
                <w:rFonts w:ascii="Calibri" w:hAnsi="Calibri"/>
              </w:rPr>
              <w:t xml:space="preserve">8.1.    Criteria to be a </w:t>
            </w:r>
            <w:r w:rsidR="00BE29B1">
              <w:rPr>
                <w:rFonts w:ascii="Calibri" w:hAnsi="Calibri"/>
              </w:rPr>
              <w:t>Member</w:t>
            </w:r>
          </w:p>
          <w:p w14:paraId="14414CD3" w14:textId="7D31C05D" w:rsidR="00D40EBF" w:rsidRPr="00BA4F79" w:rsidRDefault="00D40EBF" w:rsidP="00123A87">
            <w:pPr>
              <w:rPr>
                <w:rFonts w:ascii="Calibri" w:hAnsi="Calibri"/>
              </w:rPr>
            </w:pPr>
            <w:r w:rsidRPr="00BA4F79">
              <w:rPr>
                <w:rFonts w:ascii="Calibri" w:hAnsi="Calibri"/>
              </w:rPr>
              <w:t>8.1.1. Committee</w:t>
            </w:r>
            <w:r w:rsidR="00C43A0F">
              <w:rPr>
                <w:rFonts w:ascii="Calibri" w:hAnsi="Calibri"/>
              </w:rPr>
              <w:t xml:space="preserve"> – at least 4 members</w:t>
            </w:r>
          </w:p>
          <w:p w14:paraId="6F53FA66" w14:textId="7262BF82" w:rsidR="00D40EBF" w:rsidRPr="00BA4F79" w:rsidRDefault="00D40EBF" w:rsidP="00123A87">
            <w:pPr>
              <w:rPr>
                <w:rFonts w:ascii="Calibri" w:hAnsi="Calibri"/>
              </w:rPr>
            </w:pPr>
            <w:r w:rsidRPr="00BA4F79">
              <w:rPr>
                <w:rFonts w:ascii="Calibri" w:hAnsi="Calibri"/>
              </w:rPr>
              <w:t>8.1.2. League meetings</w:t>
            </w:r>
            <w:r w:rsidR="00C43A0F">
              <w:rPr>
                <w:rFonts w:ascii="Calibri" w:hAnsi="Calibri"/>
              </w:rPr>
              <w:t xml:space="preserve"> </w:t>
            </w:r>
            <w:r w:rsidR="00435D33">
              <w:rPr>
                <w:rFonts w:ascii="Calibri" w:hAnsi="Calibri"/>
              </w:rPr>
              <w:t>– minimum 2 league meetings</w:t>
            </w:r>
            <w:r w:rsidR="00C8760D">
              <w:rPr>
                <w:rFonts w:ascii="Calibri" w:hAnsi="Calibri"/>
              </w:rPr>
              <w:t xml:space="preserve"> and championships</w:t>
            </w:r>
          </w:p>
          <w:p w14:paraId="04F38A9A" w14:textId="3E9FECC6" w:rsidR="00D40EBF" w:rsidRPr="00BA4F79" w:rsidRDefault="00D40EBF" w:rsidP="00123A87">
            <w:pPr>
              <w:rPr>
                <w:rFonts w:ascii="Calibri" w:hAnsi="Calibri"/>
              </w:rPr>
            </w:pPr>
            <w:r w:rsidRPr="00BA4F79">
              <w:rPr>
                <w:rFonts w:ascii="Calibri" w:hAnsi="Calibri"/>
              </w:rPr>
              <w:t>8.1.</w:t>
            </w:r>
            <w:r w:rsidR="00435D33">
              <w:rPr>
                <w:rFonts w:ascii="Calibri" w:hAnsi="Calibri"/>
              </w:rPr>
              <w:t xml:space="preserve"> </w:t>
            </w:r>
            <w:r w:rsidRPr="00BA4F79">
              <w:rPr>
                <w:rFonts w:ascii="Calibri" w:hAnsi="Calibri"/>
              </w:rPr>
              <w:t>3. Constitution</w:t>
            </w:r>
            <w:r w:rsidR="00C43A0F">
              <w:rPr>
                <w:rFonts w:ascii="Calibri" w:hAnsi="Calibri"/>
              </w:rPr>
              <w:t xml:space="preserve"> </w:t>
            </w:r>
          </w:p>
          <w:p w14:paraId="5108B380" w14:textId="77777777" w:rsidR="00D40EBF" w:rsidRPr="00BA4F79" w:rsidRDefault="00D40EBF" w:rsidP="00123A87">
            <w:pPr>
              <w:rPr>
                <w:rFonts w:ascii="Calibri" w:hAnsi="Calibri"/>
              </w:rPr>
            </w:pPr>
            <w:r w:rsidRPr="00BA4F79">
              <w:rPr>
                <w:rFonts w:ascii="Calibri" w:hAnsi="Calibri"/>
              </w:rPr>
              <w:t xml:space="preserve">8.1.4. </w:t>
            </w:r>
            <w:r w:rsidR="001D4697" w:rsidRPr="00BA4F79">
              <w:rPr>
                <w:rFonts w:ascii="Calibri" w:hAnsi="Calibri"/>
              </w:rPr>
              <w:t>AGM</w:t>
            </w:r>
          </w:p>
          <w:p w14:paraId="02575455" w14:textId="4F4E8AD6" w:rsidR="001D4697" w:rsidRPr="00BA4F79" w:rsidRDefault="001D4697" w:rsidP="00123A87">
            <w:pPr>
              <w:rPr>
                <w:rFonts w:ascii="Calibri" w:hAnsi="Calibri"/>
              </w:rPr>
            </w:pPr>
            <w:r w:rsidRPr="00BA4F79">
              <w:rPr>
                <w:rFonts w:ascii="Calibri" w:hAnsi="Calibri"/>
              </w:rPr>
              <w:t xml:space="preserve">8.1.5. Financial </w:t>
            </w:r>
            <w:r w:rsidR="00C43A0F">
              <w:rPr>
                <w:rFonts w:ascii="Calibri" w:hAnsi="Calibri"/>
              </w:rPr>
              <w:t xml:space="preserve">report, </w:t>
            </w:r>
            <w:r w:rsidR="00E16E50">
              <w:rPr>
                <w:rFonts w:ascii="Calibri" w:hAnsi="Calibri"/>
              </w:rPr>
              <w:t xml:space="preserve">confirmation of </w:t>
            </w:r>
            <w:r w:rsidR="00C43A0F">
              <w:rPr>
                <w:rFonts w:ascii="Calibri" w:hAnsi="Calibri"/>
              </w:rPr>
              <w:t>bank account</w:t>
            </w:r>
          </w:p>
          <w:p w14:paraId="74C881E8" w14:textId="479254F5" w:rsidR="001D4697" w:rsidRDefault="001D4697" w:rsidP="00123A87">
            <w:pPr>
              <w:rPr>
                <w:rFonts w:ascii="Calibri" w:hAnsi="Calibri"/>
              </w:rPr>
            </w:pPr>
            <w:r w:rsidRPr="00BA4F79">
              <w:rPr>
                <w:rFonts w:ascii="Calibri" w:hAnsi="Calibri"/>
              </w:rPr>
              <w:t>8.1.6. Budget</w:t>
            </w:r>
          </w:p>
          <w:p w14:paraId="29D25DDC" w14:textId="77777777" w:rsidR="00C24444" w:rsidRDefault="005905E8" w:rsidP="00123A87">
            <w:pPr>
              <w:rPr>
                <w:rFonts w:ascii="Calibri" w:hAnsi="Calibri"/>
              </w:rPr>
            </w:pPr>
            <w:r>
              <w:rPr>
                <w:rFonts w:ascii="Calibri" w:hAnsi="Calibri"/>
              </w:rPr>
              <w:t xml:space="preserve">8.1.7. </w:t>
            </w:r>
            <w:r w:rsidR="00C24444">
              <w:rPr>
                <w:rFonts w:ascii="Calibri" w:hAnsi="Calibri"/>
              </w:rPr>
              <w:t>S</w:t>
            </w:r>
            <w:r w:rsidR="00C8760D">
              <w:rPr>
                <w:rFonts w:ascii="Calibri" w:hAnsi="Calibri"/>
              </w:rPr>
              <w:t>chools competition be in plac</w:t>
            </w:r>
            <w:r w:rsidR="00D425BA">
              <w:rPr>
                <w:rFonts w:ascii="Calibri" w:hAnsi="Calibri"/>
              </w:rPr>
              <w:t>e</w:t>
            </w:r>
            <w:r w:rsidR="00C24444">
              <w:rPr>
                <w:rFonts w:ascii="Calibri" w:hAnsi="Calibri"/>
              </w:rPr>
              <w:t>.</w:t>
            </w:r>
          </w:p>
          <w:p w14:paraId="6796427E" w14:textId="175B3471" w:rsidR="00435D33" w:rsidRDefault="00435D33" w:rsidP="00C24444">
            <w:pPr>
              <w:rPr>
                <w:rFonts w:ascii="Calibri" w:hAnsi="Calibri"/>
                <w:b/>
              </w:rPr>
            </w:pPr>
          </w:p>
        </w:tc>
        <w:tc>
          <w:tcPr>
            <w:tcW w:w="1505" w:type="dxa"/>
            <w:shd w:val="clear" w:color="auto" w:fill="auto"/>
          </w:tcPr>
          <w:p w14:paraId="7F79AF50" w14:textId="77777777" w:rsidR="00D40EBF" w:rsidRDefault="00D40EBF" w:rsidP="00123A87">
            <w:pPr>
              <w:rPr>
                <w:rFonts w:ascii="Calibri" w:hAnsi="Calibri"/>
                <w:b/>
              </w:rPr>
            </w:pPr>
          </w:p>
          <w:p w14:paraId="0A81BDDC" w14:textId="28BF482C" w:rsidR="00C43A0F" w:rsidRDefault="00C43A0F" w:rsidP="00123A87">
            <w:pPr>
              <w:rPr>
                <w:rFonts w:ascii="Calibri" w:hAnsi="Calibri"/>
                <w:b/>
              </w:rPr>
            </w:pPr>
            <w:r>
              <w:rPr>
                <w:rFonts w:ascii="Calibri" w:hAnsi="Calibri"/>
                <w:b/>
              </w:rPr>
              <w:t>JV</w:t>
            </w:r>
          </w:p>
        </w:tc>
      </w:tr>
      <w:tr w:rsidR="001D4697" w:rsidRPr="00812766" w14:paraId="37678306" w14:textId="77777777" w:rsidTr="004E683C">
        <w:tc>
          <w:tcPr>
            <w:tcW w:w="601" w:type="dxa"/>
            <w:shd w:val="clear" w:color="auto" w:fill="auto"/>
          </w:tcPr>
          <w:p w14:paraId="35DF74DE" w14:textId="191A3D05" w:rsidR="001D4697" w:rsidRDefault="001D4697" w:rsidP="00123A87">
            <w:pPr>
              <w:jc w:val="both"/>
              <w:rPr>
                <w:rFonts w:ascii="Calibri" w:hAnsi="Calibri"/>
                <w:b/>
              </w:rPr>
            </w:pPr>
            <w:r>
              <w:rPr>
                <w:rFonts w:ascii="Calibri" w:hAnsi="Calibri"/>
                <w:b/>
              </w:rPr>
              <w:t>9.</w:t>
            </w:r>
          </w:p>
        </w:tc>
        <w:tc>
          <w:tcPr>
            <w:tcW w:w="7486" w:type="dxa"/>
            <w:shd w:val="clear" w:color="auto" w:fill="auto"/>
          </w:tcPr>
          <w:p w14:paraId="0A0B08BE" w14:textId="42CAAF88" w:rsidR="001D4697" w:rsidRDefault="001D4697" w:rsidP="00123A87">
            <w:pPr>
              <w:rPr>
                <w:rFonts w:ascii="Calibri" w:hAnsi="Calibri"/>
                <w:b/>
              </w:rPr>
            </w:pPr>
            <w:r>
              <w:rPr>
                <w:rFonts w:ascii="Calibri" w:hAnsi="Calibri"/>
                <w:b/>
              </w:rPr>
              <w:t xml:space="preserve">SA </w:t>
            </w:r>
            <w:r w:rsidR="00BE29B1">
              <w:rPr>
                <w:rFonts w:ascii="Calibri" w:hAnsi="Calibri"/>
                <w:b/>
              </w:rPr>
              <w:t xml:space="preserve">MODERN </w:t>
            </w:r>
            <w:r>
              <w:rPr>
                <w:rFonts w:ascii="Calibri" w:hAnsi="Calibri"/>
                <w:b/>
              </w:rPr>
              <w:t xml:space="preserve">BIATHLON </w:t>
            </w:r>
            <w:r w:rsidR="00BE29B1">
              <w:rPr>
                <w:rFonts w:ascii="Calibri" w:hAnsi="Calibri"/>
                <w:b/>
              </w:rPr>
              <w:t xml:space="preserve">MANAGEMENT </w:t>
            </w:r>
            <w:r>
              <w:rPr>
                <w:rFonts w:ascii="Calibri" w:hAnsi="Calibri"/>
                <w:b/>
              </w:rPr>
              <w:t>COMMITTEE</w:t>
            </w:r>
            <w:r w:rsidR="00BE29B1">
              <w:rPr>
                <w:rFonts w:ascii="Calibri" w:hAnsi="Calibri"/>
                <w:b/>
              </w:rPr>
              <w:t xml:space="preserve"> (MANCO)</w:t>
            </w:r>
          </w:p>
          <w:p w14:paraId="645B2056" w14:textId="46D93AB9" w:rsidR="001D4697" w:rsidRPr="00BA4F79" w:rsidRDefault="001D4697" w:rsidP="00123A87">
            <w:pPr>
              <w:rPr>
                <w:rFonts w:ascii="Calibri" w:hAnsi="Calibri"/>
              </w:rPr>
            </w:pPr>
            <w:r w:rsidRPr="00BA4F79">
              <w:rPr>
                <w:rFonts w:ascii="Calibri" w:hAnsi="Calibri"/>
              </w:rPr>
              <w:t>9.1.    Structure – representative</w:t>
            </w:r>
          </w:p>
          <w:p w14:paraId="446915C2" w14:textId="17FFDE63" w:rsidR="001D4697" w:rsidRPr="00BA4F79" w:rsidRDefault="001D4697" w:rsidP="00123A87">
            <w:pPr>
              <w:rPr>
                <w:rFonts w:ascii="Calibri" w:hAnsi="Calibri"/>
              </w:rPr>
            </w:pPr>
            <w:r w:rsidRPr="00BA4F79">
              <w:rPr>
                <w:rFonts w:ascii="Calibri" w:hAnsi="Calibri"/>
              </w:rPr>
              <w:t>9.2.    Responsibilities &amp; mentorship</w:t>
            </w:r>
          </w:p>
          <w:p w14:paraId="4E034B63" w14:textId="03A587D9" w:rsidR="001D4697" w:rsidRDefault="001D4697" w:rsidP="00123A87">
            <w:pPr>
              <w:rPr>
                <w:rFonts w:ascii="Calibri" w:hAnsi="Calibri"/>
              </w:rPr>
            </w:pPr>
            <w:r w:rsidRPr="00BA4F79">
              <w:rPr>
                <w:rFonts w:ascii="Calibri" w:hAnsi="Calibri"/>
              </w:rPr>
              <w:t>9.2.1. Detail of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24"/>
            </w:tblGrid>
            <w:tr w:rsidR="00C8760D" w:rsidRPr="00E04ED6" w14:paraId="7FDC9DE6" w14:textId="77777777" w:rsidTr="00C8760D">
              <w:tc>
                <w:tcPr>
                  <w:tcW w:w="3636" w:type="dxa"/>
                  <w:shd w:val="clear" w:color="auto" w:fill="auto"/>
                </w:tcPr>
                <w:p w14:paraId="7CFC0DE9" w14:textId="77777777" w:rsidR="00C8760D" w:rsidRPr="00E04ED6" w:rsidRDefault="00C8760D" w:rsidP="00C8760D">
                  <w:pPr>
                    <w:rPr>
                      <w:rFonts w:ascii="Calibri" w:hAnsi="Calibri"/>
                      <w:b/>
                    </w:rPr>
                  </w:pPr>
                  <w:r w:rsidRPr="00E04ED6">
                    <w:rPr>
                      <w:rFonts w:ascii="Calibri" w:hAnsi="Calibri"/>
                      <w:b/>
                    </w:rPr>
                    <w:t>Portfolio</w:t>
                  </w:r>
                </w:p>
              </w:tc>
              <w:tc>
                <w:tcPr>
                  <w:tcW w:w="3624" w:type="dxa"/>
                  <w:shd w:val="clear" w:color="auto" w:fill="auto"/>
                </w:tcPr>
                <w:p w14:paraId="6CAE9024" w14:textId="77777777" w:rsidR="00C8760D" w:rsidRPr="00E04ED6" w:rsidRDefault="00C8760D" w:rsidP="00C8760D">
                  <w:pPr>
                    <w:rPr>
                      <w:rFonts w:ascii="Calibri" w:hAnsi="Calibri"/>
                      <w:b/>
                    </w:rPr>
                  </w:pPr>
                  <w:r w:rsidRPr="00E04ED6">
                    <w:rPr>
                      <w:rFonts w:ascii="Calibri" w:hAnsi="Calibri"/>
                      <w:b/>
                    </w:rPr>
                    <w:t>Member</w:t>
                  </w:r>
                </w:p>
              </w:tc>
            </w:tr>
            <w:tr w:rsidR="00C8760D" w:rsidRPr="00E04ED6" w14:paraId="76BC9080" w14:textId="77777777" w:rsidTr="00C8760D">
              <w:tc>
                <w:tcPr>
                  <w:tcW w:w="3636" w:type="dxa"/>
                  <w:shd w:val="clear" w:color="auto" w:fill="auto"/>
                </w:tcPr>
                <w:p w14:paraId="4DA28541" w14:textId="77777777" w:rsidR="00C8760D" w:rsidRPr="00E04ED6" w:rsidRDefault="00C8760D" w:rsidP="00C8760D">
                  <w:pPr>
                    <w:rPr>
                      <w:rFonts w:ascii="Calibri" w:hAnsi="Calibri"/>
                    </w:rPr>
                  </w:pPr>
                  <w:r w:rsidRPr="00E04ED6">
                    <w:rPr>
                      <w:rFonts w:ascii="Calibri" w:hAnsi="Calibri"/>
                    </w:rPr>
                    <w:t>Finances</w:t>
                  </w:r>
                </w:p>
              </w:tc>
              <w:tc>
                <w:tcPr>
                  <w:tcW w:w="3624" w:type="dxa"/>
                  <w:shd w:val="clear" w:color="auto" w:fill="auto"/>
                </w:tcPr>
                <w:p w14:paraId="418C2771" w14:textId="77777777" w:rsidR="00C8760D" w:rsidRDefault="00C8760D" w:rsidP="00C8760D">
                  <w:pPr>
                    <w:rPr>
                      <w:rFonts w:ascii="Calibri" w:hAnsi="Calibri"/>
                    </w:rPr>
                  </w:pPr>
                  <w:r w:rsidRPr="00E04ED6">
                    <w:rPr>
                      <w:rFonts w:ascii="Calibri" w:hAnsi="Calibri"/>
                    </w:rPr>
                    <w:t>Ananda Blignaut-de Waal</w:t>
                  </w:r>
                </w:p>
                <w:p w14:paraId="3C05E141" w14:textId="3B75950A" w:rsidR="00E1642C" w:rsidRDefault="00E1642C" w:rsidP="00F703D3">
                  <w:pPr>
                    <w:pStyle w:val="ListParagraph"/>
                    <w:numPr>
                      <w:ilvl w:val="0"/>
                      <w:numId w:val="3"/>
                    </w:numPr>
                    <w:rPr>
                      <w:rFonts w:ascii="Calibri" w:hAnsi="Calibri"/>
                    </w:rPr>
                  </w:pPr>
                  <w:r>
                    <w:rPr>
                      <w:rFonts w:ascii="Calibri" w:hAnsi="Calibri"/>
                    </w:rPr>
                    <w:t>Financial Statements</w:t>
                  </w:r>
                </w:p>
                <w:p w14:paraId="28E3621F" w14:textId="222D62D7" w:rsidR="00E1642C" w:rsidRDefault="00E1642C" w:rsidP="00F703D3">
                  <w:pPr>
                    <w:pStyle w:val="ListParagraph"/>
                    <w:numPr>
                      <w:ilvl w:val="0"/>
                      <w:numId w:val="3"/>
                    </w:numPr>
                    <w:rPr>
                      <w:rFonts w:ascii="Calibri" w:hAnsi="Calibri"/>
                    </w:rPr>
                  </w:pPr>
                  <w:r>
                    <w:rPr>
                      <w:rFonts w:ascii="Calibri" w:hAnsi="Calibri"/>
                    </w:rPr>
                    <w:t>Management Statements</w:t>
                  </w:r>
                </w:p>
                <w:p w14:paraId="5B9CB9FD" w14:textId="197CD3B7" w:rsidR="00E1642C" w:rsidRDefault="00E1642C" w:rsidP="00F703D3">
                  <w:pPr>
                    <w:pStyle w:val="ListParagraph"/>
                    <w:numPr>
                      <w:ilvl w:val="0"/>
                      <w:numId w:val="3"/>
                    </w:numPr>
                    <w:rPr>
                      <w:rFonts w:ascii="Calibri" w:hAnsi="Calibri"/>
                    </w:rPr>
                  </w:pPr>
                  <w:r>
                    <w:rPr>
                      <w:rFonts w:ascii="Calibri" w:hAnsi="Calibri"/>
                    </w:rPr>
                    <w:lastRenderedPageBreak/>
                    <w:t>Budgets</w:t>
                  </w:r>
                </w:p>
                <w:p w14:paraId="71334CE1" w14:textId="77777777" w:rsidR="00E1642C" w:rsidRDefault="00E1642C" w:rsidP="00F703D3">
                  <w:pPr>
                    <w:pStyle w:val="ListParagraph"/>
                    <w:numPr>
                      <w:ilvl w:val="0"/>
                      <w:numId w:val="3"/>
                    </w:numPr>
                    <w:rPr>
                      <w:rFonts w:ascii="Calibri" w:hAnsi="Calibri"/>
                    </w:rPr>
                  </w:pPr>
                  <w:r>
                    <w:rPr>
                      <w:rFonts w:ascii="Calibri" w:hAnsi="Calibri"/>
                    </w:rPr>
                    <w:t>Monthly reports</w:t>
                  </w:r>
                </w:p>
                <w:p w14:paraId="6EDEDC76" w14:textId="5345E52B" w:rsidR="00E1642C" w:rsidRPr="00E1642C" w:rsidRDefault="00E1642C" w:rsidP="00F703D3">
                  <w:pPr>
                    <w:pStyle w:val="ListParagraph"/>
                    <w:numPr>
                      <w:ilvl w:val="0"/>
                      <w:numId w:val="3"/>
                    </w:numPr>
                    <w:rPr>
                      <w:rFonts w:ascii="Calibri" w:hAnsi="Calibri"/>
                    </w:rPr>
                  </w:pPr>
                  <w:r>
                    <w:rPr>
                      <w:rFonts w:ascii="Calibri" w:hAnsi="Calibri"/>
                    </w:rPr>
                    <w:t>Interprovincial report</w:t>
                  </w:r>
                </w:p>
              </w:tc>
            </w:tr>
            <w:tr w:rsidR="00C8760D" w:rsidRPr="00E04ED6" w14:paraId="345FDA04" w14:textId="77777777" w:rsidTr="00C8760D">
              <w:tc>
                <w:tcPr>
                  <w:tcW w:w="3636" w:type="dxa"/>
                  <w:shd w:val="clear" w:color="auto" w:fill="auto"/>
                </w:tcPr>
                <w:p w14:paraId="3B008599" w14:textId="22CA3690" w:rsidR="00C8760D" w:rsidRPr="00E04ED6" w:rsidRDefault="00C8760D" w:rsidP="00C8760D">
                  <w:pPr>
                    <w:rPr>
                      <w:rFonts w:ascii="Calibri" w:hAnsi="Calibri"/>
                    </w:rPr>
                  </w:pPr>
                  <w:r w:rsidRPr="00E04ED6">
                    <w:rPr>
                      <w:rFonts w:ascii="Calibri" w:hAnsi="Calibri"/>
                    </w:rPr>
                    <w:lastRenderedPageBreak/>
                    <w:t>Administration</w:t>
                  </w:r>
                  <w:r w:rsidR="00E1642C">
                    <w:rPr>
                      <w:rFonts w:ascii="Calibri" w:hAnsi="Calibri"/>
                    </w:rPr>
                    <w:t xml:space="preserve"> – Secretarial </w:t>
                  </w:r>
                </w:p>
              </w:tc>
              <w:tc>
                <w:tcPr>
                  <w:tcW w:w="3624" w:type="dxa"/>
                  <w:shd w:val="clear" w:color="auto" w:fill="auto"/>
                </w:tcPr>
                <w:p w14:paraId="1A6C55A4" w14:textId="77777777" w:rsidR="00C8760D" w:rsidRDefault="00C8760D" w:rsidP="00C8760D">
                  <w:pPr>
                    <w:rPr>
                      <w:rFonts w:ascii="Calibri" w:hAnsi="Calibri"/>
                    </w:rPr>
                  </w:pPr>
                  <w:r w:rsidRPr="00E04ED6">
                    <w:rPr>
                      <w:rFonts w:ascii="Calibri" w:hAnsi="Calibri"/>
                    </w:rPr>
                    <w:t>Johan Ferreira</w:t>
                  </w:r>
                </w:p>
                <w:p w14:paraId="470A76A1" w14:textId="77777777" w:rsidR="00E1642C" w:rsidRDefault="00E1642C" w:rsidP="00F703D3">
                  <w:pPr>
                    <w:pStyle w:val="ListParagraph"/>
                    <w:numPr>
                      <w:ilvl w:val="0"/>
                      <w:numId w:val="4"/>
                    </w:numPr>
                    <w:rPr>
                      <w:rFonts w:ascii="Calibri" w:hAnsi="Calibri"/>
                    </w:rPr>
                  </w:pPr>
                  <w:r w:rsidRPr="00E1642C">
                    <w:rPr>
                      <w:rFonts w:ascii="Calibri" w:hAnsi="Calibri"/>
                    </w:rPr>
                    <w:t xml:space="preserve">AGM – Notices, </w:t>
                  </w:r>
                  <w:r>
                    <w:rPr>
                      <w:rFonts w:ascii="Calibri" w:hAnsi="Calibri"/>
                    </w:rPr>
                    <w:t>Minutes</w:t>
                  </w:r>
                </w:p>
                <w:p w14:paraId="54044274" w14:textId="7766E6A0" w:rsidR="00E1642C" w:rsidRDefault="00E1642C" w:rsidP="00F703D3">
                  <w:pPr>
                    <w:pStyle w:val="ListParagraph"/>
                    <w:numPr>
                      <w:ilvl w:val="0"/>
                      <w:numId w:val="4"/>
                    </w:numPr>
                    <w:rPr>
                      <w:rFonts w:ascii="Calibri" w:hAnsi="Calibri"/>
                    </w:rPr>
                  </w:pPr>
                  <w:r>
                    <w:rPr>
                      <w:rFonts w:ascii="Calibri" w:hAnsi="Calibri"/>
                    </w:rPr>
                    <w:t>Meetings Minutes</w:t>
                  </w:r>
                </w:p>
                <w:p w14:paraId="60F72CE4" w14:textId="1BA56716" w:rsidR="00E1642C" w:rsidRDefault="00E1642C" w:rsidP="00F703D3">
                  <w:pPr>
                    <w:pStyle w:val="ListParagraph"/>
                    <w:numPr>
                      <w:ilvl w:val="0"/>
                      <w:numId w:val="4"/>
                    </w:numPr>
                    <w:rPr>
                      <w:rFonts w:ascii="Calibri" w:hAnsi="Calibri"/>
                    </w:rPr>
                  </w:pPr>
                  <w:r>
                    <w:rPr>
                      <w:rFonts w:ascii="Calibri" w:hAnsi="Calibri"/>
                    </w:rPr>
                    <w:t>Minutes</w:t>
                  </w:r>
                  <w:r w:rsidR="00F1774D">
                    <w:rPr>
                      <w:rFonts w:ascii="Calibri" w:hAnsi="Calibri"/>
                    </w:rPr>
                    <w:t xml:space="preserve"> to Management within 7 days and to Members within 21 days</w:t>
                  </w:r>
                </w:p>
                <w:p w14:paraId="1E12053E" w14:textId="2F08C73E" w:rsidR="00F1774D" w:rsidRPr="00E1642C" w:rsidRDefault="00F1774D" w:rsidP="00F703D3">
                  <w:pPr>
                    <w:pStyle w:val="ListParagraph"/>
                    <w:numPr>
                      <w:ilvl w:val="0"/>
                      <w:numId w:val="4"/>
                    </w:numPr>
                    <w:rPr>
                      <w:rFonts w:ascii="Calibri" w:hAnsi="Calibri"/>
                    </w:rPr>
                  </w:pPr>
                  <w:r>
                    <w:rPr>
                      <w:rFonts w:ascii="Calibri" w:hAnsi="Calibri"/>
                    </w:rPr>
                    <w:t>Communication</w:t>
                  </w:r>
                </w:p>
              </w:tc>
            </w:tr>
            <w:tr w:rsidR="00C8760D" w:rsidRPr="00E04ED6" w14:paraId="37965468" w14:textId="77777777" w:rsidTr="00C8760D">
              <w:tc>
                <w:tcPr>
                  <w:tcW w:w="3636" w:type="dxa"/>
                  <w:shd w:val="clear" w:color="auto" w:fill="auto"/>
                </w:tcPr>
                <w:p w14:paraId="5C3B91A9" w14:textId="77777777" w:rsidR="00C8760D" w:rsidRPr="00E04ED6" w:rsidRDefault="00C8760D" w:rsidP="00C8760D">
                  <w:pPr>
                    <w:rPr>
                      <w:rFonts w:ascii="Calibri" w:hAnsi="Calibri"/>
                    </w:rPr>
                  </w:pPr>
                  <w:r w:rsidRPr="00E04ED6">
                    <w:rPr>
                      <w:rFonts w:ascii="Calibri" w:hAnsi="Calibri"/>
                    </w:rPr>
                    <w:t>Marketing</w:t>
                  </w:r>
                  <w:r>
                    <w:rPr>
                      <w:rFonts w:ascii="Calibri" w:hAnsi="Calibri"/>
                    </w:rPr>
                    <w:t xml:space="preserve"> and</w:t>
                  </w:r>
                  <w:r w:rsidRPr="00E04ED6">
                    <w:rPr>
                      <w:rFonts w:ascii="Calibri" w:hAnsi="Calibri"/>
                    </w:rPr>
                    <w:t xml:space="preserve"> Development </w:t>
                  </w:r>
                </w:p>
              </w:tc>
              <w:tc>
                <w:tcPr>
                  <w:tcW w:w="3624" w:type="dxa"/>
                  <w:shd w:val="clear" w:color="auto" w:fill="auto"/>
                </w:tcPr>
                <w:p w14:paraId="73803465" w14:textId="33707FE6" w:rsidR="00C8760D" w:rsidRDefault="00C8760D" w:rsidP="00C8760D">
                  <w:pPr>
                    <w:rPr>
                      <w:rFonts w:ascii="Calibri" w:hAnsi="Calibri"/>
                    </w:rPr>
                  </w:pPr>
                  <w:r w:rsidRPr="00E04ED6">
                    <w:rPr>
                      <w:rFonts w:ascii="Calibri" w:hAnsi="Calibri"/>
                    </w:rPr>
                    <w:t>Gerhard Louwrens</w:t>
                  </w:r>
                </w:p>
                <w:p w14:paraId="7DE76A46" w14:textId="2F9A5CAE" w:rsidR="00F1774D" w:rsidRDefault="00BE29B1" w:rsidP="00F703D3">
                  <w:pPr>
                    <w:pStyle w:val="ListParagraph"/>
                    <w:numPr>
                      <w:ilvl w:val="0"/>
                      <w:numId w:val="6"/>
                    </w:numPr>
                    <w:rPr>
                      <w:rFonts w:ascii="Calibri" w:hAnsi="Calibri"/>
                    </w:rPr>
                  </w:pPr>
                  <w:r>
                    <w:rPr>
                      <w:rFonts w:ascii="Calibri" w:hAnsi="Calibri"/>
                    </w:rPr>
                    <w:t>Members</w:t>
                  </w:r>
                </w:p>
                <w:p w14:paraId="320D081E" w14:textId="2CFD141F" w:rsidR="00F1774D" w:rsidRDefault="00F1774D" w:rsidP="00F703D3">
                  <w:pPr>
                    <w:pStyle w:val="ListParagraph"/>
                    <w:numPr>
                      <w:ilvl w:val="0"/>
                      <w:numId w:val="6"/>
                    </w:numPr>
                    <w:rPr>
                      <w:rFonts w:ascii="Calibri" w:hAnsi="Calibri"/>
                    </w:rPr>
                  </w:pPr>
                  <w:r>
                    <w:rPr>
                      <w:rFonts w:ascii="Calibri" w:hAnsi="Calibri"/>
                    </w:rPr>
                    <w:t>Sponsorships</w:t>
                  </w:r>
                </w:p>
                <w:p w14:paraId="03F9ADE6" w14:textId="300FE5DE" w:rsidR="00F1774D" w:rsidRDefault="00F1774D" w:rsidP="00F703D3">
                  <w:pPr>
                    <w:pStyle w:val="ListParagraph"/>
                    <w:numPr>
                      <w:ilvl w:val="0"/>
                      <w:numId w:val="6"/>
                    </w:numPr>
                    <w:rPr>
                      <w:rFonts w:ascii="Calibri" w:hAnsi="Calibri"/>
                    </w:rPr>
                  </w:pPr>
                  <w:r>
                    <w:rPr>
                      <w:rFonts w:ascii="Calibri" w:hAnsi="Calibri"/>
                    </w:rPr>
                    <w:t>Merchandise</w:t>
                  </w:r>
                </w:p>
                <w:p w14:paraId="52645A17" w14:textId="77777777" w:rsidR="00E1642C" w:rsidRDefault="00F1774D" w:rsidP="00F703D3">
                  <w:pPr>
                    <w:pStyle w:val="ListParagraph"/>
                    <w:numPr>
                      <w:ilvl w:val="0"/>
                      <w:numId w:val="6"/>
                    </w:numPr>
                    <w:rPr>
                      <w:rFonts w:ascii="Calibri" w:hAnsi="Calibri"/>
                    </w:rPr>
                  </w:pPr>
                  <w:r w:rsidRPr="00F1774D">
                    <w:rPr>
                      <w:rFonts w:ascii="Calibri" w:hAnsi="Calibri"/>
                    </w:rPr>
                    <w:t>Media</w:t>
                  </w:r>
                </w:p>
                <w:p w14:paraId="744FE1CC" w14:textId="18B0148A" w:rsidR="00004C7F" w:rsidRPr="00E04ED6" w:rsidRDefault="00004C7F" w:rsidP="00F703D3">
                  <w:pPr>
                    <w:pStyle w:val="ListParagraph"/>
                    <w:numPr>
                      <w:ilvl w:val="0"/>
                      <w:numId w:val="6"/>
                    </w:numPr>
                    <w:rPr>
                      <w:rFonts w:ascii="Calibri" w:hAnsi="Calibri"/>
                    </w:rPr>
                  </w:pPr>
                  <w:r>
                    <w:rPr>
                      <w:rFonts w:ascii="Calibri" w:hAnsi="Calibri"/>
                    </w:rPr>
                    <w:t>Trophies</w:t>
                  </w:r>
                </w:p>
              </w:tc>
            </w:tr>
            <w:tr w:rsidR="00C8760D" w:rsidRPr="00E04ED6" w14:paraId="478EFFD7" w14:textId="77777777" w:rsidTr="00C8760D">
              <w:tc>
                <w:tcPr>
                  <w:tcW w:w="3636" w:type="dxa"/>
                  <w:shd w:val="clear" w:color="auto" w:fill="auto"/>
                </w:tcPr>
                <w:p w14:paraId="1D30F904" w14:textId="77777777" w:rsidR="00C8760D" w:rsidRPr="00E04ED6" w:rsidRDefault="00C8760D" w:rsidP="00C8760D">
                  <w:pPr>
                    <w:rPr>
                      <w:rFonts w:ascii="Calibri" w:hAnsi="Calibri"/>
                    </w:rPr>
                  </w:pPr>
                  <w:r w:rsidRPr="00E04ED6">
                    <w:rPr>
                      <w:rFonts w:ascii="Calibri" w:hAnsi="Calibri"/>
                    </w:rPr>
                    <w:t>Record and Statistics</w:t>
                  </w:r>
                </w:p>
              </w:tc>
              <w:tc>
                <w:tcPr>
                  <w:tcW w:w="3624" w:type="dxa"/>
                  <w:shd w:val="clear" w:color="auto" w:fill="auto"/>
                </w:tcPr>
                <w:p w14:paraId="491C8AE3" w14:textId="77777777" w:rsidR="00C8760D" w:rsidRDefault="00C8760D" w:rsidP="00C8760D">
                  <w:pPr>
                    <w:rPr>
                      <w:rFonts w:ascii="Calibri" w:hAnsi="Calibri"/>
                    </w:rPr>
                  </w:pPr>
                  <w:r w:rsidRPr="00E04ED6">
                    <w:rPr>
                      <w:rFonts w:ascii="Calibri" w:hAnsi="Calibri"/>
                    </w:rPr>
                    <w:t>Deon Human</w:t>
                  </w:r>
                </w:p>
                <w:p w14:paraId="1256FF9C" w14:textId="3FFF9307" w:rsidR="00F1774D" w:rsidRDefault="00F1774D" w:rsidP="00F703D3">
                  <w:pPr>
                    <w:pStyle w:val="ListParagraph"/>
                    <w:numPr>
                      <w:ilvl w:val="0"/>
                      <w:numId w:val="7"/>
                    </w:numPr>
                    <w:rPr>
                      <w:rFonts w:ascii="Calibri" w:hAnsi="Calibri"/>
                    </w:rPr>
                  </w:pPr>
                  <w:r>
                    <w:rPr>
                      <w:rFonts w:ascii="Calibri" w:hAnsi="Calibri"/>
                    </w:rPr>
                    <w:t>SA Records</w:t>
                  </w:r>
                </w:p>
                <w:p w14:paraId="49A3385B" w14:textId="77777777" w:rsidR="00F1774D" w:rsidRDefault="00F1774D" w:rsidP="00F703D3">
                  <w:pPr>
                    <w:pStyle w:val="ListParagraph"/>
                    <w:numPr>
                      <w:ilvl w:val="0"/>
                      <w:numId w:val="7"/>
                    </w:numPr>
                    <w:rPr>
                      <w:rFonts w:ascii="Calibri" w:hAnsi="Calibri"/>
                    </w:rPr>
                  </w:pPr>
                  <w:r>
                    <w:rPr>
                      <w:rFonts w:ascii="Calibri" w:hAnsi="Calibri"/>
                    </w:rPr>
                    <w:t xml:space="preserve">SA </w:t>
                  </w:r>
                  <w:proofErr w:type="spellStart"/>
                  <w:r>
                    <w:rPr>
                      <w:rFonts w:ascii="Calibri" w:hAnsi="Calibri"/>
                    </w:rPr>
                    <w:t>Colours</w:t>
                  </w:r>
                  <w:proofErr w:type="spellEnd"/>
                </w:p>
                <w:p w14:paraId="7ACDE31E" w14:textId="5A232DD6" w:rsidR="00F1774D" w:rsidRPr="00F1774D" w:rsidRDefault="00F1774D" w:rsidP="00F703D3">
                  <w:pPr>
                    <w:pStyle w:val="ListParagraph"/>
                    <w:numPr>
                      <w:ilvl w:val="0"/>
                      <w:numId w:val="7"/>
                    </w:numPr>
                    <w:rPr>
                      <w:rFonts w:ascii="Calibri" w:hAnsi="Calibri"/>
                    </w:rPr>
                  </w:pPr>
                  <w:r>
                    <w:rPr>
                      <w:rFonts w:ascii="Calibri" w:hAnsi="Calibri"/>
                    </w:rPr>
                    <w:t>Number of Athletes – growth</w:t>
                  </w:r>
                </w:p>
              </w:tc>
            </w:tr>
            <w:tr w:rsidR="00C8760D" w:rsidRPr="00E04ED6" w14:paraId="16B17E5C" w14:textId="77777777" w:rsidTr="00C8760D">
              <w:tc>
                <w:tcPr>
                  <w:tcW w:w="3636" w:type="dxa"/>
                  <w:shd w:val="clear" w:color="auto" w:fill="auto"/>
                </w:tcPr>
                <w:p w14:paraId="53F9C461" w14:textId="77777777" w:rsidR="00C8760D" w:rsidRPr="00E04ED6" w:rsidRDefault="00C8760D" w:rsidP="00C8760D">
                  <w:pPr>
                    <w:rPr>
                      <w:rFonts w:ascii="Calibri" w:hAnsi="Calibri"/>
                    </w:rPr>
                  </w:pPr>
                  <w:proofErr w:type="spellStart"/>
                  <w:r w:rsidRPr="00E04ED6">
                    <w:rPr>
                      <w:rFonts w:ascii="Calibri" w:hAnsi="Calibri"/>
                    </w:rPr>
                    <w:t>Colours</w:t>
                  </w:r>
                  <w:proofErr w:type="spellEnd"/>
                  <w:r w:rsidRPr="00E04ED6">
                    <w:rPr>
                      <w:rFonts w:ascii="Calibri" w:hAnsi="Calibri"/>
                    </w:rPr>
                    <w:t xml:space="preserve"> and Clothing</w:t>
                  </w:r>
                </w:p>
              </w:tc>
              <w:tc>
                <w:tcPr>
                  <w:tcW w:w="3624" w:type="dxa"/>
                  <w:shd w:val="clear" w:color="auto" w:fill="auto"/>
                </w:tcPr>
                <w:p w14:paraId="1A8085A8" w14:textId="77777777" w:rsidR="00C8760D" w:rsidRDefault="00C8760D" w:rsidP="00C8760D">
                  <w:pPr>
                    <w:rPr>
                      <w:rFonts w:ascii="Calibri" w:hAnsi="Calibri"/>
                    </w:rPr>
                  </w:pPr>
                  <w:r w:rsidRPr="00E04ED6">
                    <w:rPr>
                      <w:rFonts w:ascii="Calibri" w:hAnsi="Calibri"/>
                    </w:rPr>
                    <w:t>Blackie Swart</w:t>
                  </w:r>
                </w:p>
                <w:p w14:paraId="4FCA85FD" w14:textId="77777777" w:rsidR="00F1774D" w:rsidRDefault="00577042" w:rsidP="00F703D3">
                  <w:pPr>
                    <w:pStyle w:val="ListParagraph"/>
                    <w:numPr>
                      <w:ilvl w:val="0"/>
                      <w:numId w:val="8"/>
                    </w:numPr>
                    <w:rPr>
                      <w:rFonts w:ascii="Calibri" w:hAnsi="Calibri"/>
                    </w:rPr>
                  </w:pPr>
                  <w:r>
                    <w:rPr>
                      <w:rFonts w:ascii="Calibri" w:hAnsi="Calibri"/>
                    </w:rPr>
                    <w:t>Approval of clothing</w:t>
                  </w:r>
                </w:p>
                <w:p w14:paraId="2FEF9EF2" w14:textId="2F57B033" w:rsidR="00577042" w:rsidRPr="00577042" w:rsidRDefault="00577042" w:rsidP="00F703D3">
                  <w:pPr>
                    <w:pStyle w:val="ListParagraph"/>
                    <w:numPr>
                      <w:ilvl w:val="0"/>
                      <w:numId w:val="8"/>
                    </w:numPr>
                    <w:rPr>
                      <w:rFonts w:ascii="Calibri" w:hAnsi="Calibri"/>
                    </w:rPr>
                  </w:pPr>
                  <w:r>
                    <w:rPr>
                      <w:rFonts w:ascii="Calibri" w:hAnsi="Calibri"/>
                    </w:rPr>
                    <w:t>SAMPA affiliation</w:t>
                  </w:r>
                </w:p>
              </w:tc>
            </w:tr>
            <w:tr w:rsidR="00C8760D" w:rsidRPr="00E04ED6" w14:paraId="2D3007C6" w14:textId="77777777" w:rsidTr="00C8760D">
              <w:tc>
                <w:tcPr>
                  <w:tcW w:w="3636" w:type="dxa"/>
                  <w:shd w:val="clear" w:color="auto" w:fill="auto"/>
                </w:tcPr>
                <w:p w14:paraId="32495E19" w14:textId="6A8F553E" w:rsidR="00C8760D" w:rsidRPr="00E04ED6" w:rsidRDefault="00C8760D" w:rsidP="00C8760D">
                  <w:pPr>
                    <w:rPr>
                      <w:rFonts w:ascii="Calibri" w:hAnsi="Calibri"/>
                    </w:rPr>
                  </w:pPr>
                  <w:r w:rsidRPr="00E04ED6">
                    <w:rPr>
                      <w:rFonts w:ascii="Calibri" w:hAnsi="Calibri"/>
                    </w:rPr>
                    <w:t xml:space="preserve">Technical Rules, Constitution and </w:t>
                  </w:r>
                  <w:r w:rsidR="00E1642C">
                    <w:rPr>
                      <w:rFonts w:ascii="Calibri" w:hAnsi="Calibri"/>
                    </w:rPr>
                    <w:t>Events</w:t>
                  </w:r>
                </w:p>
              </w:tc>
              <w:tc>
                <w:tcPr>
                  <w:tcW w:w="3624" w:type="dxa"/>
                  <w:shd w:val="clear" w:color="auto" w:fill="auto"/>
                </w:tcPr>
                <w:p w14:paraId="6C27EC90" w14:textId="77777777" w:rsidR="00C8760D" w:rsidRDefault="00C8760D" w:rsidP="00C8760D">
                  <w:pPr>
                    <w:rPr>
                      <w:rFonts w:ascii="Calibri" w:hAnsi="Calibri"/>
                    </w:rPr>
                  </w:pPr>
                  <w:r w:rsidRPr="00E04ED6">
                    <w:rPr>
                      <w:rFonts w:ascii="Calibri" w:hAnsi="Calibri"/>
                    </w:rPr>
                    <w:t>Johan van de Venter</w:t>
                  </w:r>
                </w:p>
                <w:p w14:paraId="44B69D5E" w14:textId="77777777" w:rsidR="00577042" w:rsidRDefault="00577042" w:rsidP="00F703D3">
                  <w:pPr>
                    <w:pStyle w:val="ListParagraph"/>
                    <w:numPr>
                      <w:ilvl w:val="0"/>
                      <w:numId w:val="8"/>
                    </w:numPr>
                    <w:rPr>
                      <w:rFonts w:ascii="Calibri" w:hAnsi="Calibri"/>
                    </w:rPr>
                  </w:pPr>
                  <w:r>
                    <w:rPr>
                      <w:rFonts w:ascii="Calibri" w:hAnsi="Calibri"/>
                    </w:rPr>
                    <w:t>Technical Rules / Constitutions - availabilities and update</w:t>
                  </w:r>
                </w:p>
                <w:p w14:paraId="43ABB448" w14:textId="163FE63A" w:rsidR="00577042" w:rsidRPr="00577042" w:rsidRDefault="00577042" w:rsidP="00F703D3">
                  <w:pPr>
                    <w:pStyle w:val="ListParagraph"/>
                    <w:numPr>
                      <w:ilvl w:val="0"/>
                      <w:numId w:val="8"/>
                    </w:numPr>
                    <w:rPr>
                      <w:rFonts w:ascii="Calibri" w:hAnsi="Calibri"/>
                    </w:rPr>
                  </w:pPr>
                  <w:r>
                    <w:rPr>
                      <w:rFonts w:ascii="Calibri" w:hAnsi="Calibri"/>
                    </w:rPr>
                    <w:t>Host Province SA Champs monitoring and report to Management</w:t>
                  </w:r>
                </w:p>
              </w:tc>
            </w:tr>
            <w:tr w:rsidR="00C8760D" w:rsidRPr="00E04ED6" w14:paraId="3FA4AAF9" w14:textId="77777777" w:rsidTr="00C8760D">
              <w:tc>
                <w:tcPr>
                  <w:tcW w:w="3636" w:type="dxa"/>
                  <w:shd w:val="clear" w:color="auto" w:fill="auto"/>
                </w:tcPr>
                <w:p w14:paraId="26A6F3B3" w14:textId="77777777" w:rsidR="00C8760D" w:rsidRPr="00E04ED6" w:rsidRDefault="00C8760D" w:rsidP="00C8760D">
                  <w:pPr>
                    <w:rPr>
                      <w:rFonts w:ascii="Calibri" w:hAnsi="Calibri"/>
                    </w:rPr>
                  </w:pPr>
                  <w:r>
                    <w:rPr>
                      <w:rFonts w:ascii="Calibri" w:hAnsi="Calibri"/>
                    </w:rPr>
                    <w:t>Website</w:t>
                  </w:r>
                  <w:r w:rsidRPr="00E04ED6">
                    <w:rPr>
                      <w:rFonts w:ascii="Calibri" w:hAnsi="Calibri"/>
                    </w:rPr>
                    <w:t xml:space="preserve"> and computer program</w:t>
                  </w:r>
                </w:p>
              </w:tc>
              <w:tc>
                <w:tcPr>
                  <w:tcW w:w="3624" w:type="dxa"/>
                  <w:shd w:val="clear" w:color="auto" w:fill="auto"/>
                </w:tcPr>
                <w:p w14:paraId="52E50562" w14:textId="77777777" w:rsidR="00C8760D" w:rsidRDefault="00C8760D" w:rsidP="00C8760D">
                  <w:pPr>
                    <w:rPr>
                      <w:rFonts w:ascii="Calibri" w:hAnsi="Calibri"/>
                    </w:rPr>
                  </w:pPr>
                  <w:r w:rsidRPr="00E04ED6">
                    <w:rPr>
                      <w:rFonts w:ascii="Calibri" w:hAnsi="Calibri"/>
                    </w:rPr>
                    <w:t>Johan Ferreira</w:t>
                  </w:r>
                </w:p>
                <w:p w14:paraId="596F4A6C" w14:textId="77777777" w:rsidR="00E1642C" w:rsidRDefault="00F1774D" w:rsidP="00F703D3">
                  <w:pPr>
                    <w:pStyle w:val="ListParagraph"/>
                    <w:numPr>
                      <w:ilvl w:val="0"/>
                      <w:numId w:val="5"/>
                    </w:numPr>
                    <w:rPr>
                      <w:rFonts w:ascii="Calibri" w:hAnsi="Calibri"/>
                    </w:rPr>
                  </w:pPr>
                  <w:r>
                    <w:rPr>
                      <w:rFonts w:ascii="Calibri" w:hAnsi="Calibri"/>
                    </w:rPr>
                    <w:t>Update of website</w:t>
                  </w:r>
                </w:p>
                <w:p w14:paraId="0D752B72" w14:textId="77777777" w:rsidR="00F1774D" w:rsidRDefault="00F1774D" w:rsidP="00F703D3">
                  <w:pPr>
                    <w:pStyle w:val="ListParagraph"/>
                    <w:numPr>
                      <w:ilvl w:val="0"/>
                      <w:numId w:val="5"/>
                    </w:numPr>
                    <w:rPr>
                      <w:rFonts w:ascii="Calibri" w:hAnsi="Calibri"/>
                    </w:rPr>
                  </w:pPr>
                  <w:r>
                    <w:rPr>
                      <w:rFonts w:ascii="Calibri" w:hAnsi="Calibri"/>
                    </w:rPr>
                    <w:t>WhatsApp</w:t>
                  </w:r>
                </w:p>
                <w:p w14:paraId="6DDFD96A" w14:textId="5AE0AB09" w:rsidR="00577042" w:rsidRPr="00E1642C" w:rsidRDefault="00577042" w:rsidP="00F703D3">
                  <w:pPr>
                    <w:pStyle w:val="ListParagraph"/>
                    <w:numPr>
                      <w:ilvl w:val="0"/>
                      <w:numId w:val="5"/>
                    </w:numPr>
                    <w:rPr>
                      <w:rFonts w:ascii="Calibri" w:hAnsi="Calibri"/>
                    </w:rPr>
                  </w:pPr>
                  <w:r>
                    <w:rPr>
                      <w:rFonts w:ascii="Calibri" w:hAnsi="Calibri"/>
                    </w:rPr>
                    <w:t>Event computer program</w:t>
                  </w:r>
                </w:p>
              </w:tc>
            </w:tr>
            <w:tr w:rsidR="00C8760D" w:rsidRPr="00E04ED6" w14:paraId="74862993" w14:textId="77777777" w:rsidTr="00C8760D">
              <w:tc>
                <w:tcPr>
                  <w:tcW w:w="3636" w:type="dxa"/>
                  <w:shd w:val="clear" w:color="auto" w:fill="auto"/>
                </w:tcPr>
                <w:p w14:paraId="2B3FE8DA" w14:textId="26A287F2" w:rsidR="00C8760D" w:rsidRPr="00E04ED6" w:rsidRDefault="00C8760D" w:rsidP="00C8760D">
                  <w:pPr>
                    <w:rPr>
                      <w:rFonts w:ascii="Calibri" w:hAnsi="Calibri"/>
                    </w:rPr>
                  </w:pPr>
                  <w:r w:rsidRPr="00E04ED6">
                    <w:rPr>
                      <w:rFonts w:ascii="Calibri" w:hAnsi="Calibri"/>
                    </w:rPr>
                    <w:t>Provincial League Meetings</w:t>
                  </w:r>
                  <w:r w:rsidR="00577042">
                    <w:rPr>
                      <w:rFonts w:ascii="Calibri" w:hAnsi="Calibri"/>
                    </w:rPr>
                    <w:t>, Competitions</w:t>
                  </w:r>
                </w:p>
              </w:tc>
              <w:tc>
                <w:tcPr>
                  <w:tcW w:w="3624" w:type="dxa"/>
                  <w:shd w:val="clear" w:color="auto" w:fill="auto"/>
                </w:tcPr>
                <w:p w14:paraId="2A97BFEA" w14:textId="77777777" w:rsidR="00C8760D" w:rsidRDefault="00C8760D" w:rsidP="00C8760D">
                  <w:pPr>
                    <w:rPr>
                      <w:rFonts w:ascii="Calibri" w:hAnsi="Calibri"/>
                    </w:rPr>
                  </w:pPr>
                  <w:r w:rsidRPr="00E04ED6">
                    <w:rPr>
                      <w:rFonts w:ascii="Calibri" w:hAnsi="Calibri"/>
                    </w:rPr>
                    <w:t>Len Symington</w:t>
                  </w:r>
                </w:p>
                <w:p w14:paraId="4DD4B73B" w14:textId="557C8077" w:rsidR="00577042" w:rsidRPr="00577042" w:rsidRDefault="00577042" w:rsidP="00F703D3">
                  <w:pPr>
                    <w:pStyle w:val="ListParagraph"/>
                    <w:numPr>
                      <w:ilvl w:val="0"/>
                      <w:numId w:val="9"/>
                    </w:numPr>
                    <w:rPr>
                      <w:rFonts w:ascii="Calibri" w:hAnsi="Calibri"/>
                    </w:rPr>
                  </w:pPr>
                  <w:r>
                    <w:rPr>
                      <w:rFonts w:ascii="Calibri" w:hAnsi="Calibri"/>
                    </w:rPr>
                    <w:t>Monitoring of the Members minimum criteria</w:t>
                  </w:r>
                </w:p>
              </w:tc>
            </w:tr>
          </w:tbl>
          <w:p w14:paraId="00594D6D" w14:textId="65882149" w:rsidR="00C8760D" w:rsidRPr="00BA4F79" w:rsidRDefault="00C8760D" w:rsidP="00123A87">
            <w:pPr>
              <w:rPr>
                <w:rFonts w:ascii="Calibri" w:hAnsi="Calibri"/>
              </w:rPr>
            </w:pPr>
          </w:p>
          <w:p w14:paraId="20BF0B2D" w14:textId="77777777" w:rsidR="001D4697" w:rsidRDefault="001D4697" w:rsidP="00123A87">
            <w:pPr>
              <w:rPr>
                <w:rFonts w:ascii="Calibri" w:hAnsi="Calibri"/>
              </w:rPr>
            </w:pPr>
            <w:r w:rsidRPr="00BA4F79">
              <w:rPr>
                <w:rFonts w:ascii="Calibri" w:hAnsi="Calibri"/>
              </w:rPr>
              <w:t>9.2.2. Detail of mentorship of provinces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3628"/>
            </w:tblGrid>
            <w:tr w:rsidR="00577042" w:rsidRPr="00E04ED6" w14:paraId="2472A958" w14:textId="77777777" w:rsidTr="00004C7F">
              <w:tc>
                <w:tcPr>
                  <w:tcW w:w="3632" w:type="dxa"/>
                  <w:shd w:val="clear" w:color="auto" w:fill="auto"/>
                </w:tcPr>
                <w:p w14:paraId="16D4DF53" w14:textId="77777777" w:rsidR="00577042" w:rsidRPr="00E04ED6" w:rsidRDefault="00577042" w:rsidP="00577042">
                  <w:pPr>
                    <w:rPr>
                      <w:rFonts w:ascii="Calibri" w:hAnsi="Calibri"/>
                    </w:rPr>
                  </w:pPr>
                  <w:r w:rsidRPr="00E04ED6">
                    <w:rPr>
                      <w:rFonts w:ascii="Calibri" w:hAnsi="Calibri"/>
                    </w:rPr>
                    <w:t>Boland</w:t>
                  </w:r>
                </w:p>
              </w:tc>
              <w:tc>
                <w:tcPr>
                  <w:tcW w:w="3628" w:type="dxa"/>
                  <w:shd w:val="clear" w:color="auto" w:fill="auto"/>
                </w:tcPr>
                <w:p w14:paraId="7F88214E" w14:textId="77777777" w:rsidR="00577042" w:rsidRPr="00E04ED6" w:rsidRDefault="00577042" w:rsidP="00577042">
                  <w:pPr>
                    <w:rPr>
                      <w:rFonts w:ascii="Calibri" w:hAnsi="Calibri"/>
                    </w:rPr>
                  </w:pPr>
                  <w:r w:rsidRPr="00E04ED6">
                    <w:rPr>
                      <w:rFonts w:ascii="Calibri" w:hAnsi="Calibri"/>
                    </w:rPr>
                    <w:t>Len Symington</w:t>
                  </w:r>
                </w:p>
              </w:tc>
            </w:tr>
            <w:tr w:rsidR="00577042" w:rsidRPr="00E04ED6" w14:paraId="5A514DD4" w14:textId="77777777" w:rsidTr="00004C7F">
              <w:tc>
                <w:tcPr>
                  <w:tcW w:w="3632" w:type="dxa"/>
                  <w:shd w:val="clear" w:color="auto" w:fill="auto"/>
                </w:tcPr>
                <w:p w14:paraId="5DD7601F" w14:textId="77777777" w:rsidR="00577042" w:rsidRPr="00E04ED6" w:rsidRDefault="00577042" w:rsidP="00577042">
                  <w:pPr>
                    <w:rPr>
                      <w:rFonts w:ascii="Calibri" w:hAnsi="Calibri"/>
                    </w:rPr>
                  </w:pPr>
                  <w:r w:rsidRPr="00E04ED6">
                    <w:rPr>
                      <w:rFonts w:ascii="Calibri" w:hAnsi="Calibri"/>
                    </w:rPr>
                    <w:t>Border</w:t>
                  </w:r>
                </w:p>
              </w:tc>
              <w:tc>
                <w:tcPr>
                  <w:tcW w:w="3628" w:type="dxa"/>
                  <w:shd w:val="clear" w:color="auto" w:fill="auto"/>
                </w:tcPr>
                <w:p w14:paraId="2A8F6638" w14:textId="77777777" w:rsidR="00577042" w:rsidRPr="00E04ED6" w:rsidRDefault="00577042" w:rsidP="00577042">
                  <w:pPr>
                    <w:rPr>
                      <w:rFonts w:ascii="Calibri" w:hAnsi="Calibri"/>
                    </w:rPr>
                  </w:pPr>
                  <w:r w:rsidRPr="00E04ED6">
                    <w:rPr>
                      <w:rFonts w:ascii="Calibri" w:hAnsi="Calibri"/>
                    </w:rPr>
                    <w:t>Gerhard Louwrens</w:t>
                  </w:r>
                </w:p>
              </w:tc>
            </w:tr>
            <w:tr w:rsidR="00577042" w:rsidRPr="00E04ED6" w14:paraId="6494550D" w14:textId="77777777" w:rsidTr="00004C7F">
              <w:tc>
                <w:tcPr>
                  <w:tcW w:w="3632" w:type="dxa"/>
                  <w:shd w:val="clear" w:color="auto" w:fill="auto"/>
                </w:tcPr>
                <w:p w14:paraId="7C23B5E6" w14:textId="77777777" w:rsidR="00577042" w:rsidRPr="00E04ED6" w:rsidRDefault="00577042" w:rsidP="00577042">
                  <w:pPr>
                    <w:rPr>
                      <w:rFonts w:ascii="Calibri" w:hAnsi="Calibri"/>
                    </w:rPr>
                  </w:pPr>
                  <w:r w:rsidRPr="00E04ED6">
                    <w:rPr>
                      <w:rFonts w:ascii="Calibri" w:hAnsi="Calibri"/>
                    </w:rPr>
                    <w:t>Central Gauteng</w:t>
                  </w:r>
                </w:p>
              </w:tc>
              <w:tc>
                <w:tcPr>
                  <w:tcW w:w="3628" w:type="dxa"/>
                  <w:shd w:val="clear" w:color="auto" w:fill="auto"/>
                </w:tcPr>
                <w:p w14:paraId="01062A60" w14:textId="77777777" w:rsidR="00577042" w:rsidRPr="00E04ED6" w:rsidRDefault="00577042" w:rsidP="00577042">
                  <w:pPr>
                    <w:rPr>
                      <w:rFonts w:ascii="Calibri" w:hAnsi="Calibri"/>
                    </w:rPr>
                  </w:pPr>
                  <w:r w:rsidRPr="00E04ED6">
                    <w:rPr>
                      <w:rFonts w:ascii="Calibri" w:hAnsi="Calibri"/>
                    </w:rPr>
                    <w:t xml:space="preserve">Johan </w:t>
                  </w:r>
                  <w:proofErr w:type="spellStart"/>
                  <w:r w:rsidRPr="00E04ED6">
                    <w:rPr>
                      <w:rFonts w:ascii="Calibri" w:hAnsi="Calibri"/>
                    </w:rPr>
                    <w:t>vd</w:t>
                  </w:r>
                  <w:proofErr w:type="spellEnd"/>
                  <w:r w:rsidRPr="00E04ED6">
                    <w:rPr>
                      <w:rFonts w:ascii="Calibri" w:hAnsi="Calibri"/>
                    </w:rPr>
                    <w:t xml:space="preserve"> Venter &amp; Ananda Blignaut-de Waal</w:t>
                  </w:r>
                </w:p>
              </w:tc>
            </w:tr>
            <w:tr w:rsidR="00004C7F" w:rsidRPr="00E04ED6" w14:paraId="76335AB6" w14:textId="77777777" w:rsidTr="00004C7F">
              <w:tc>
                <w:tcPr>
                  <w:tcW w:w="3632" w:type="dxa"/>
                  <w:shd w:val="clear" w:color="auto" w:fill="auto"/>
                </w:tcPr>
                <w:p w14:paraId="12D87B7A" w14:textId="5642BF7D" w:rsidR="00004C7F" w:rsidRPr="00E04ED6" w:rsidRDefault="00004C7F" w:rsidP="00577042">
                  <w:pPr>
                    <w:rPr>
                      <w:rFonts w:ascii="Calibri" w:hAnsi="Calibri"/>
                    </w:rPr>
                  </w:pPr>
                  <w:r>
                    <w:rPr>
                      <w:rFonts w:ascii="Calibri" w:hAnsi="Calibri"/>
                    </w:rPr>
                    <w:t>Eden</w:t>
                  </w:r>
                </w:p>
              </w:tc>
              <w:tc>
                <w:tcPr>
                  <w:tcW w:w="3628" w:type="dxa"/>
                  <w:shd w:val="clear" w:color="auto" w:fill="auto"/>
                </w:tcPr>
                <w:p w14:paraId="1605C3C0" w14:textId="74DBA2D3" w:rsidR="00004C7F" w:rsidRPr="00E04ED6" w:rsidRDefault="00004C7F" w:rsidP="00577042">
                  <w:pPr>
                    <w:rPr>
                      <w:rFonts w:ascii="Calibri" w:hAnsi="Calibri"/>
                    </w:rPr>
                  </w:pPr>
                  <w:r>
                    <w:rPr>
                      <w:rFonts w:ascii="Calibri" w:hAnsi="Calibri"/>
                    </w:rPr>
                    <w:t>Gerhard Louwrens</w:t>
                  </w:r>
                </w:p>
              </w:tc>
            </w:tr>
            <w:tr w:rsidR="00577042" w:rsidRPr="00E04ED6" w14:paraId="2CE148A7" w14:textId="77777777" w:rsidTr="00004C7F">
              <w:tc>
                <w:tcPr>
                  <w:tcW w:w="3632" w:type="dxa"/>
                  <w:shd w:val="clear" w:color="auto" w:fill="auto"/>
                </w:tcPr>
                <w:p w14:paraId="298FCC0F" w14:textId="77777777" w:rsidR="00577042" w:rsidRPr="00E04ED6" w:rsidRDefault="00577042" w:rsidP="00577042">
                  <w:pPr>
                    <w:rPr>
                      <w:rFonts w:ascii="Calibri" w:hAnsi="Calibri"/>
                    </w:rPr>
                  </w:pPr>
                  <w:r w:rsidRPr="00E04ED6">
                    <w:rPr>
                      <w:rFonts w:ascii="Calibri" w:hAnsi="Calibri"/>
                    </w:rPr>
                    <w:t>Gauteng North</w:t>
                  </w:r>
                </w:p>
              </w:tc>
              <w:tc>
                <w:tcPr>
                  <w:tcW w:w="3628" w:type="dxa"/>
                  <w:shd w:val="clear" w:color="auto" w:fill="auto"/>
                </w:tcPr>
                <w:p w14:paraId="0C9435D1" w14:textId="77777777" w:rsidR="00577042" w:rsidRPr="00E04ED6" w:rsidRDefault="00577042" w:rsidP="00577042">
                  <w:pPr>
                    <w:rPr>
                      <w:rFonts w:ascii="Calibri" w:hAnsi="Calibri"/>
                    </w:rPr>
                  </w:pPr>
                  <w:r w:rsidRPr="00E04ED6">
                    <w:rPr>
                      <w:rFonts w:ascii="Calibri" w:hAnsi="Calibri"/>
                    </w:rPr>
                    <w:t xml:space="preserve">Johan </w:t>
                  </w:r>
                  <w:proofErr w:type="spellStart"/>
                  <w:r w:rsidRPr="00E04ED6">
                    <w:rPr>
                      <w:rFonts w:ascii="Calibri" w:hAnsi="Calibri"/>
                    </w:rPr>
                    <w:t>vd</w:t>
                  </w:r>
                  <w:proofErr w:type="spellEnd"/>
                  <w:r w:rsidRPr="00E04ED6">
                    <w:rPr>
                      <w:rFonts w:ascii="Calibri" w:hAnsi="Calibri"/>
                    </w:rPr>
                    <w:t xml:space="preserve"> Venter</w:t>
                  </w:r>
                </w:p>
              </w:tc>
            </w:tr>
            <w:tr w:rsidR="00577042" w:rsidRPr="00E04ED6" w14:paraId="736A79B1" w14:textId="77777777" w:rsidTr="00004C7F">
              <w:tc>
                <w:tcPr>
                  <w:tcW w:w="3632" w:type="dxa"/>
                  <w:shd w:val="clear" w:color="auto" w:fill="auto"/>
                </w:tcPr>
                <w:p w14:paraId="59ACEB35" w14:textId="77777777" w:rsidR="00577042" w:rsidRPr="00E04ED6" w:rsidRDefault="00577042" w:rsidP="00577042">
                  <w:pPr>
                    <w:rPr>
                      <w:rFonts w:ascii="Calibri" w:hAnsi="Calibri"/>
                    </w:rPr>
                  </w:pPr>
                  <w:r w:rsidRPr="00E04ED6">
                    <w:rPr>
                      <w:rFonts w:ascii="Calibri" w:hAnsi="Calibri"/>
                    </w:rPr>
                    <w:t>Griqualand West</w:t>
                  </w:r>
                </w:p>
              </w:tc>
              <w:tc>
                <w:tcPr>
                  <w:tcW w:w="3628" w:type="dxa"/>
                  <w:shd w:val="clear" w:color="auto" w:fill="auto"/>
                </w:tcPr>
                <w:p w14:paraId="59C84777" w14:textId="77777777" w:rsidR="00577042" w:rsidRPr="00E04ED6" w:rsidRDefault="00577042" w:rsidP="00577042">
                  <w:pPr>
                    <w:rPr>
                      <w:rFonts w:ascii="Calibri" w:hAnsi="Calibri"/>
                    </w:rPr>
                  </w:pPr>
                  <w:r w:rsidRPr="00E04ED6">
                    <w:rPr>
                      <w:rFonts w:ascii="Calibri" w:hAnsi="Calibri"/>
                    </w:rPr>
                    <w:t>Deon Human</w:t>
                  </w:r>
                </w:p>
              </w:tc>
            </w:tr>
            <w:tr w:rsidR="00577042" w:rsidRPr="00E04ED6" w14:paraId="2AFAFCCF" w14:textId="77777777" w:rsidTr="00004C7F">
              <w:tc>
                <w:tcPr>
                  <w:tcW w:w="3632" w:type="dxa"/>
                  <w:shd w:val="clear" w:color="auto" w:fill="auto"/>
                </w:tcPr>
                <w:p w14:paraId="56CB76DB" w14:textId="77777777" w:rsidR="00577042" w:rsidRPr="00E04ED6" w:rsidRDefault="00577042" w:rsidP="00577042">
                  <w:pPr>
                    <w:rPr>
                      <w:rFonts w:ascii="Calibri" w:hAnsi="Calibri"/>
                    </w:rPr>
                  </w:pPr>
                  <w:r w:rsidRPr="00E04ED6">
                    <w:rPr>
                      <w:rFonts w:ascii="Calibri" w:hAnsi="Calibri"/>
                    </w:rPr>
                    <w:lastRenderedPageBreak/>
                    <w:t>Kwazulu-Natal</w:t>
                  </w:r>
                </w:p>
              </w:tc>
              <w:tc>
                <w:tcPr>
                  <w:tcW w:w="3628" w:type="dxa"/>
                  <w:shd w:val="clear" w:color="auto" w:fill="auto"/>
                </w:tcPr>
                <w:p w14:paraId="569B9DA1" w14:textId="77777777" w:rsidR="00577042" w:rsidRPr="00E04ED6" w:rsidRDefault="00577042" w:rsidP="00577042">
                  <w:pPr>
                    <w:rPr>
                      <w:rFonts w:ascii="Calibri" w:hAnsi="Calibri"/>
                    </w:rPr>
                  </w:pPr>
                  <w:r w:rsidRPr="00E04ED6">
                    <w:rPr>
                      <w:rFonts w:ascii="Calibri" w:hAnsi="Calibri"/>
                    </w:rPr>
                    <w:t>Gerhard Louwrens</w:t>
                  </w:r>
                </w:p>
              </w:tc>
            </w:tr>
            <w:tr w:rsidR="00577042" w:rsidRPr="00E04ED6" w14:paraId="56FAAAC0" w14:textId="77777777" w:rsidTr="00004C7F">
              <w:tc>
                <w:tcPr>
                  <w:tcW w:w="3632" w:type="dxa"/>
                  <w:shd w:val="clear" w:color="auto" w:fill="auto"/>
                </w:tcPr>
                <w:p w14:paraId="79C16A70" w14:textId="77777777" w:rsidR="00577042" w:rsidRPr="00E04ED6" w:rsidRDefault="00577042" w:rsidP="00577042">
                  <w:pPr>
                    <w:rPr>
                      <w:rFonts w:ascii="Calibri" w:hAnsi="Calibri"/>
                    </w:rPr>
                  </w:pPr>
                  <w:r w:rsidRPr="00E04ED6">
                    <w:rPr>
                      <w:rFonts w:ascii="Calibri" w:hAnsi="Calibri"/>
                    </w:rPr>
                    <w:t>Limpopo</w:t>
                  </w:r>
                </w:p>
              </w:tc>
              <w:tc>
                <w:tcPr>
                  <w:tcW w:w="3628" w:type="dxa"/>
                  <w:shd w:val="clear" w:color="auto" w:fill="auto"/>
                </w:tcPr>
                <w:p w14:paraId="0C1D3158" w14:textId="77777777" w:rsidR="00577042" w:rsidRPr="00E04ED6" w:rsidRDefault="00577042" w:rsidP="00577042">
                  <w:pPr>
                    <w:rPr>
                      <w:rFonts w:ascii="Calibri" w:hAnsi="Calibri"/>
                    </w:rPr>
                  </w:pPr>
                  <w:r w:rsidRPr="00E04ED6">
                    <w:rPr>
                      <w:rFonts w:ascii="Calibri" w:hAnsi="Calibri"/>
                    </w:rPr>
                    <w:t xml:space="preserve">Johan </w:t>
                  </w:r>
                  <w:proofErr w:type="spellStart"/>
                  <w:r w:rsidRPr="00E04ED6">
                    <w:rPr>
                      <w:rFonts w:ascii="Calibri" w:hAnsi="Calibri"/>
                    </w:rPr>
                    <w:t>vd</w:t>
                  </w:r>
                  <w:proofErr w:type="spellEnd"/>
                  <w:r w:rsidRPr="00E04ED6">
                    <w:rPr>
                      <w:rFonts w:ascii="Calibri" w:hAnsi="Calibri"/>
                    </w:rPr>
                    <w:t xml:space="preserve"> Venter</w:t>
                  </w:r>
                </w:p>
              </w:tc>
            </w:tr>
            <w:tr w:rsidR="00577042" w:rsidRPr="00E04ED6" w14:paraId="2E39EE6B" w14:textId="77777777" w:rsidTr="00004C7F">
              <w:tc>
                <w:tcPr>
                  <w:tcW w:w="3632" w:type="dxa"/>
                  <w:shd w:val="clear" w:color="auto" w:fill="auto"/>
                </w:tcPr>
                <w:p w14:paraId="697560EA" w14:textId="77777777" w:rsidR="00577042" w:rsidRPr="00E04ED6" w:rsidRDefault="00577042" w:rsidP="00577042">
                  <w:pPr>
                    <w:rPr>
                      <w:rFonts w:ascii="Calibri" w:hAnsi="Calibri"/>
                    </w:rPr>
                  </w:pPr>
                  <w:r w:rsidRPr="00E04ED6">
                    <w:rPr>
                      <w:rFonts w:ascii="Calibri" w:hAnsi="Calibri"/>
                    </w:rPr>
                    <w:t>Mpumalanga</w:t>
                  </w:r>
                </w:p>
              </w:tc>
              <w:tc>
                <w:tcPr>
                  <w:tcW w:w="3628" w:type="dxa"/>
                  <w:shd w:val="clear" w:color="auto" w:fill="auto"/>
                </w:tcPr>
                <w:p w14:paraId="5713D0B1" w14:textId="77777777" w:rsidR="00577042" w:rsidRPr="00E04ED6" w:rsidRDefault="00577042" w:rsidP="00577042">
                  <w:pPr>
                    <w:rPr>
                      <w:rFonts w:ascii="Calibri" w:hAnsi="Calibri"/>
                    </w:rPr>
                  </w:pPr>
                  <w:r w:rsidRPr="00E04ED6">
                    <w:rPr>
                      <w:rFonts w:ascii="Calibri" w:hAnsi="Calibri"/>
                    </w:rPr>
                    <w:t xml:space="preserve">Johan </w:t>
                  </w:r>
                  <w:proofErr w:type="spellStart"/>
                  <w:r w:rsidRPr="00E04ED6">
                    <w:rPr>
                      <w:rFonts w:ascii="Calibri" w:hAnsi="Calibri"/>
                    </w:rPr>
                    <w:t>vd</w:t>
                  </w:r>
                  <w:proofErr w:type="spellEnd"/>
                  <w:r w:rsidRPr="00E04ED6">
                    <w:rPr>
                      <w:rFonts w:ascii="Calibri" w:hAnsi="Calibri"/>
                    </w:rPr>
                    <w:t xml:space="preserve"> Venter</w:t>
                  </w:r>
                </w:p>
              </w:tc>
            </w:tr>
            <w:tr w:rsidR="00577042" w:rsidRPr="00E04ED6" w14:paraId="52BBD7CA" w14:textId="77777777" w:rsidTr="00004C7F">
              <w:tc>
                <w:tcPr>
                  <w:tcW w:w="3632" w:type="dxa"/>
                  <w:shd w:val="clear" w:color="auto" w:fill="auto"/>
                </w:tcPr>
                <w:p w14:paraId="7F7C49B9" w14:textId="77777777" w:rsidR="00577042" w:rsidRPr="00E04ED6" w:rsidRDefault="00577042" w:rsidP="00577042">
                  <w:pPr>
                    <w:rPr>
                      <w:rFonts w:ascii="Calibri" w:hAnsi="Calibri"/>
                    </w:rPr>
                  </w:pPr>
                  <w:r w:rsidRPr="00E04ED6">
                    <w:rPr>
                      <w:rFonts w:ascii="Calibri" w:hAnsi="Calibri"/>
                    </w:rPr>
                    <w:t>Northern Free State</w:t>
                  </w:r>
                </w:p>
              </w:tc>
              <w:tc>
                <w:tcPr>
                  <w:tcW w:w="3628" w:type="dxa"/>
                  <w:shd w:val="clear" w:color="auto" w:fill="auto"/>
                </w:tcPr>
                <w:p w14:paraId="5E2529A7" w14:textId="5C2AE234" w:rsidR="00577042" w:rsidRPr="00E04ED6" w:rsidRDefault="00004C7F" w:rsidP="00577042">
                  <w:pPr>
                    <w:rPr>
                      <w:rFonts w:ascii="Calibri" w:hAnsi="Calibri"/>
                    </w:rPr>
                  </w:pPr>
                  <w:r>
                    <w:rPr>
                      <w:rFonts w:ascii="Calibri" w:hAnsi="Calibri"/>
                    </w:rPr>
                    <w:t>Gerhard Louwrens</w:t>
                  </w:r>
                </w:p>
              </w:tc>
            </w:tr>
            <w:tr w:rsidR="00577042" w:rsidRPr="00E04ED6" w14:paraId="54F417A1" w14:textId="77777777" w:rsidTr="00004C7F">
              <w:tc>
                <w:tcPr>
                  <w:tcW w:w="3632" w:type="dxa"/>
                  <w:shd w:val="clear" w:color="auto" w:fill="auto"/>
                </w:tcPr>
                <w:p w14:paraId="2AA521DE" w14:textId="77777777" w:rsidR="00577042" w:rsidRPr="00E04ED6" w:rsidRDefault="00577042" w:rsidP="00577042">
                  <w:pPr>
                    <w:rPr>
                      <w:rFonts w:ascii="Calibri" w:hAnsi="Calibri"/>
                    </w:rPr>
                  </w:pPr>
                  <w:r w:rsidRPr="00E04ED6">
                    <w:rPr>
                      <w:rFonts w:ascii="Calibri" w:hAnsi="Calibri"/>
                    </w:rPr>
                    <w:t>North West</w:t>
                  </w:r>
                </w:p>
              </w:tc>
              <w:tc>
                <w:tcPr>
                  <w:tcW w:w="3628" w:type="dxa"/>
                  <w:shd w:val="clear" w:color="auto" w:fill="auto"/>
                </w:tcPr>
                <w:p w14:paraId="1C110B88" w14:textId="77777777" w:rsidR="00577042" w:rsidRPr="00E04ED6" w:rsidRDefault="00577042" w:rsidP="00577042">
                  <w:pPr>
                    <w:rPr>
                      <w:rFonts w:ascii="Calibri" w:hAnsi="Calibri"/>
                    </w:rPr>
                  </w:pPr>
                  <w:r w:rsidRPr="00E04ED6">
                    <w:rPr>
                      <w:rFonts w:ascii="Calibri" w:hAnsi="Calibri"/>
                    </w:rPr>
                    <w:t>Deon Human</w:t>
                  </w:r>
                </w:p>
              </w:tc>
            </w:tr>
            <w:tr w:rsidR="00577042" w:rsidRPr="00E04ED6" w14:paraId="4EA7D927" w14:textId="77777777" w:rsidTr="00004C7F">
              <w:tc>
                <w:tcPr>
                  <w:tcW w:w="3632" w:type="dxa"/>
                  <w:shd w:val="clear" w:color="auto" w:fill="auto"/>
                </w:tcPr>
                <w:p w14:paraId="333B504F" w14:textId="77777777" w:rsidR="00577042" w:rsidRPr="00E04ED6" w:rsidRDefault="00577042" w:rsidP="00577042">
                  <w:pPr>
                    <w:rPr>
                      <w:rFonts w:ascii="Calibri" w:hAnsi="Calibri"/>
                    </w:rPr>
                  </w:pPr>
                  <w:r w:rsidRPr="00E04ED6">
                    <w:rPr>
                      <w:rFonts w:ascii="Calibri" w:hAnsi="Calibri"/>
                    </w:rPr>
                    <w:t>Eastern Province</w:t>
                  </w:r>
                </w:p>
              </w:tc>
              <w:tc>
                <w:tcPr>
                  <w:tcW w:w="3628" w:type="dxa"/>
                  <w:shd w:val="clear" w:color="auto" w:fill="auto"/>
                </w:tcPr>
                <w:p w14:paraId="0584B1DB" w14:textId="77777777" w:rsidR="00577042" w:rsidRPr="00E04ED6" w:rsidRDefault="00577042" w:rsidP="00577042">
                  <w:pPr>
                    <w:rPr>
                      <w:rFonts w:ascii="Calibri" w:hAnsi="Calibri"/>
                    </w:rPr>
                  </w:pPr>
                  <w:r w:rsidRPr="00E04ED6">
                    <w:rPr>
                      <w:rFonts w:ascii="Calibri" w:hAnsi="Calibri"/>
                    </w:rPr>
                    <w:t>Gerhard Louwrens</w:t>
                  </w:r>
                </w:p>
              </w:tc>
            </w:tr>
            <w:tr w:rsidR="00577042" w:rsidRPr="00E04ED6" w14:paraId="3E48210A" w14:textId="77777777" w:rsidTr="00004C7F">
              <w:tc>
                <w:tcPr>
                  <w:tcW w:w="3632" w:type="dxa"/>
                  <w:shd w:val="clear" w:color="auto" w:fill="auto"/>
                </w:tcPr>
                <w:p w14:paraId="184288A8" w14:textId="77777777" w:rsidR="00577042" w:rsidRPr="00E04ED6" w:rsidRDefault="00577042" w:rsidP="00577042">
                  <w:pPr>
                    <w:rPr>
                      <w:rFonts w:ascii="Calibri" w:hAnsi="Calibri"/>
                    </w:rPr>
                  </w:pPr>
                  <w:r w:rsidRPr="00E04ED6">
                    <w:rPr>
                      <w:rFonts w:ascii="Calibri" w:hAnsi="Calibri"/>
                    </w:rPr>
                    <w:t>Southern Free State</w:t>
                  </w:r>
                </w:p>
              </w:tc>
              <w:tc>
                <w:tcPr>
                  <w:tcW w:w="3628" w:type="dxa"/>
                  <w:shd w:val="clear" w:color="auto" w:fill="auto"/>
                </w:tcPr>
                <w:p w14:paraId="4B81668E" w14:textId="2DE23D9F" w:rsidR="00577042" w:rsidRPr="00E04ED6" w:rsidRDefault="00004C7F" w:rsidP="00577042">
                  <w:pPr>
                    <w:rPr>
                      <w:rFonts w:ascii="Calibri" w:hAnsi="Calibri"/>
                    </w:rPr>
                  </w:pPr>
                  <w:r>
                    <w:rPr>
                      <w:rFonts w:ascii="Calibri" w:hAnsi="Calibri"/>
                    </w:rPr>
                    <w:t>Blackie Swart</w:t>
                  </w:r>
                </w:p>
              </w:tc>
            </w:tr>
            <w:tr w:rsidR="00577042" w:rsidRPr="00E04ED6" w14:paraId="1AC56C71" w14:textId="77777777" w:rsidTr="00004C7F">
              <w:tc>
                <w:tcPr>
                  <w:tcW w:w="3632" w:type="dxa"/>
                  <w:shd w:val="clear" w:color="auto" w:fill="auto"/>
                </w:tcPr>
                <w:p w14:paraId="67D93AB5" w14:textId="77777777" w:rsidR="00577042" w:rsidRPr="00E04ED6" w:rsidRDefault="00577042" w:rsidP="00577042">
                  <w:pPr>
                    <w:rPr>
                      <w:rFonts w:ascii="Calibri" w:hAnsi="Calibri"/>
                    </w:rPr>
                  </w:pPr>
                  <w:r w:rsidRPr="00E04ED6">
                    <w:rPr>
                      <w:rFonts w:ascii="Calibri" w:hAnsi="Calibri"/>
                    </w:rPr>
                    <w:t>Western Province</w:t>
                  </w:r>
                </w:p>
              </w:tc>
              <w:tc>
                <w:tcPr>
                  <w:tcW w:w="3628" w:type="dxa"/>
                  <w:shd w:val="clear" w:color="auto" w:fill="auto"/>
                </w:tcPr>
                <w:p w14:paraId="13AE24C6" w14:textId="77777777" w:rsidR="00577042" w:rsidRPr="00E04ED6" w:rsidRDefault="00577042" w:rsidP="00577042">
                  <w:pPr>
                    <w:rPr>
                      <w:rFonts w:ascii="Calibri" w:hAnsi="Calibri"/>
                    </w:rPr>
                  </w:pPr>
                  <w:r w:rsidRPr="00E04ED6">
                    <w:rPr>
                      <w:rFonts w:ascii="Calibri" w:hAnsi="Calibri"/>
                    </w:rPr>
                    <w:t>Gerhard Louwrens</w:t>
                  </w:r>
                </w:p>
              </w:tc>
            </w:tr>
          </w:tbl>
          <w:p w14:paraId="58934748" w14:textId="5C1C81AE" w:rsidR="00C8760D" w:rsidRDefault="00C8760D" w:rsidP="00123A87">
            <w:pPr>
              <w:rPr>
                <w:rFonts w:ascii="Calibri" w:hAnsi="Calibri"/>
                <w:b/>
              </w:rPr>
            </w:pPr>
          </w:p>
        </w:tc>
        <w:tc>
          <w:tcPr>
            <w:tcW w:w="1505" w:type="dxa"/>
            <w:shd w:val="clear" w:color="auto" w:fill="auto"/>
          </w:tcPr>
          <w:p w14:paraId="5863329A" w14:textId="41471C3B" w:rsidR="001D4697" w:rsidRDefault="00004C7F" w:rsidP="00123A87">
            <w:pPr>
              <w:rPr>
                <w:rFonts w:ascii="Calibri" w:hAnsi="Calibri"/>
                <w:b/>
              </w:rPr>
            </w:pPr>
            <w:r>
              <w:rPr>
                <w:rFonts w:ascii="Calibri" w:hAnsi="Calibri"/>
                <w:b/>
              </w:rPr>
              <w:lastRenderedPageBreak/>
              <w:t>ALL</w:t>
            </w:r>
          </w:p>
          <w:p w14:paraId="3EFB2B9E" w14:textId="77777777" w:rsidR="00004C7F" w:rsidRDefault="00004C7F" w:rsidP="00123A87">
            <w:pPr>
              <w:rPr>
                <w:rFonts w:ascii="Calibri" w:hAnsi="Calibri"/>
                <w:b/>
              </w:rPr>
            </w:pPr>
          </w:p>
          <w:p w14:paraId="5C5E2C8D" w14:textId="77777777" w:rsidR="00004C7F" w:rsidRDefault="00004C7F" w:rsidP="00123A87">
            <w:pPr>
              <w:rPr>
                <w:rFonts w:ascii="Calibri" w:hAnsi="Calibri"/>
                <w:b/>
              </w:rPr>
            </w:pPr>
          </w:p>
          <w:p w14:paraId="65D6074A" w14:textId="77777777" w:rsidR="00004C7F" w:rsidRDefault="00004C7F" w:rsidP="00123A87">
            <w:pPr>
              <w:rPr>
                <w:rFonts w:ascii="Calibri" w:hAnsi="Calibri"/>
                <w:b/>
              </w:rPr>
            </w:pPr>
          </w:p>
          <w:p w14:paraId="325232A3" w14:textId="77777777" w:rsidR="00004C7F" w:rsidRDefault="00004C7F" w:rsidP="00123A87">
            <w:pPr>
              <w:rPr>
                <w:rFonts w:ascii="Calibri" w:hAnsi="Calibri"/>
                <w:b/>
              </w:rPr>
            </w:pPr>
          </w:p>
          <w:p w14:paraId="7F6EB991" w14:textId="77777777" w:rsidR="00004C7F" w:rsidRDefault="00004C7F" w:rsidP="00123A87">
            <w:pPr>
              <w:rPr>
                <w:rFonts w:ascii="Calibri" w:hAnsi="Calibri"/>
                <w:b/>
              </w:rPr>
            </w:pPr>
          </w:p>
          <w:p w14:paraId="6F00FE1B" w14:textId="77777777" w:rsidR="00004C7F" w:rsidRDefault="00004C7F" w:rsidP="00123A87">
            <w:pPr>
              <w:rPr>
                <w:rFonts w:ascii="Calibri" w:hAnsi="Calibri"/>
                <w:b/>
              </w:rPr>
            </w:pPr>
          </w:p>
          <w:p w14:paraId="5DE6A850" w14:textId="77777777" w:rsidR="00004C7F" w:rsidRDefault="00004C7F" w:rsidP="00123A87">
            <w:pPr>
              <w:rPr>
                <w:rFonts w:ascii="Calibri" w:hAnsi="Calibri"/>
                <w:b/>
              </w:rPr>
            </w:pPr>
          </w:p>
          <w:p w14:paraId="041FFBC9" w14:textId="77777777" w:rsidR="00004C7F" w:rsidRDefault="00004C7F" w:rsidP="00123A87">
            <w:pPr>
              <w:rPr>
                <w:rFonts w:ascii="Calibri" w:hAnsi="Calibri"/>
                <w:b/>
              </w:rPr>
            </w:pPr>
          </w:p>
          <w:p w14:paraId="731CF89E" w14:textId="77777777" w:rsidR="00004C7F" w:rsidRDefault="00004C7F" w:rsidP="00123A87">
            <w:pPr>
              <w:rPr>
                <w:rFonts w:ascii="Calibri" w:hAnsi="Calibri"/>
                <w:b/>
              </w:rPr>
            </w:pPr>
          </w:p>
          <w:p w14:paraId="33101851" w14:textId="77777777" w:rsidR="00004C7F" w:rsidRDefault="00004C7F" w:rsidP="00123A87">
            <w:pPr>
              <w:rPr>
                <w:rFonts w:ascii="Calibri" w:hAnsi="Calibri"/>
                <w:b/>
              </w:rPr>
            </w:pPr>
          </w:p>
          <w:p w14:paraId="0AA65CC8" w14:textId="77777777" w:rsidR="00004C7F" w:rsidRDefault="00004C7F" w:rsidP="00123A87">
            <w:pPr>
              <w:rPr>
                <w:rFonts w:ascii="Calibri" w:hAnsi="Calibri"/>
                <w:b/>
              </w:rPr>
            </w:pPr>
          </w:p>
          <w:p w14:paraId="2492E045" w14:textId="77777777" w:rsidR="00004C7F" w:rsidRDefault="00004C7F" w:rsidP="00123A87">
            <w:pPr>
              <w:rPr>
                <w:rFonts w:ascii="Calibri" w:hAnsi="Calibri"/>
                <w:b/>
              </w:rPr>
            </w:pPr>
          </w:p>
          <w:p w14:paraId="2A260930" w14:textId="77777777" w:rsidR="00004C7F" w:rsidRDefault="00004C7F" w:rsidP="00123A87">
            <w:pPr>
              <w:rPr>
                <w:rFonts w:ascii="Calibri" w:hAnsi="Calibri"/>
                <w:b/>
              </w:rPr>
            </w:pPr>
          </w:p>
          <w:p w14:paraId="4CA37B10" w14:textId="77777777" w:rsidR="00004C7F" w:rsidRDefault="00004C7F" w:rsidP="00123A87">
            <w:pPr>
              <w:rPr>
                <w:rFonts w:ascii="Calibri" w:hAnsi="Calibri"/>
                <w:b/>
              </w:rPr>
            </w:pPr>
          </w:p>
          <w:p w14:paraId="55C9F320" w14:textId="77777777" w:rsidR="00004C7F" w:rsidRDefault="00004C7F" w:rsidP="00123A87">
            <w:pPr>
              <w:rPr>
                <w:rFonts w:ascii="Calibri" w:hAnsi="Calibri"/>
                <w:b/>
              </w:rPr>
            </w:pPr>
          </w:p>
          <w:p w14:paraId="4FC5C55C" w14:textId="77777777" w:rsidR="00004C7F" w:rsidRDefault="00004C7F" w:rsidP="00123A87">
            <w:pPr>
              <w:rPr>
                <w:rFonts w:ascii="Calibri" w:hAnsi="Calibri"/>
                <w:b/>
              </w:rPr>
            </w:pPr>
          </w:p>
          <w:p w14:paraId="07D9DE13" w14:textId="77777777" w:rsidR="00004C7F" w:rsidRDefault="00004C7F" w:rsidP="00123A87">
            <w:pPr>
              <w:rPr>
                <w:rFonts w:ascii="Calibri" w:hAnsi="Calibri"/>
                <w:b/>
              </w:rPr>
            </w:pPr>
          </w:p>
          <w:p w14:paraId="65AC2BD2" w14:textId="77777777" w:rsidR="00004C7F" w:rsidRDefault="00004C7F" w:rsidP="00123A87">
            <w:pPr>
              <w:rPr>
                <w:rFonts w:ascii="Calibri" w:hAnsi="Calibri"/>
                <w:b/>
              </w:rPr>
            </w:pPr>
          </w:p>
          <w:p w14:paraId="141EC6D6" w14:textId="77777777" w:rsidR="00004C7F" w:rsidRDefault="00004C7F" w:rsidP="00123A87">
            <w:pPr>
              <w:rPr>
                <w:rFonts w:ascii="Calibri" w:hAnsi="Calibri"/>
                <w:b/>
              </w:rPr>
            </w:pPr>
          </w:p>
          <w:p w14:paraId="5CEB88A7" w14:textId="77777777" w:rsidR="00004C7F" w:rsidRDefault="00004C7F" w:rsidP="00123A87">
            <w:pPr>
              <w:rPr>
                <w:rFonts w:ascii="Calibri" w:hAnsi="Calibri"/>
                <w:b/>
              </w:rPr>
            </w:pPr>
          </w:p>
          <w:p w14:paraId="6B3E4971" w14:textId="77777777" w:rsidR="00004C7F" w:rsidRDefault="00004C7F" w:rsidP="00123A87">
            <w:pPr>
              <w:rPr>
                <w:rFonts w:ascii="Calibri" w:hAnsi="Calibri"/>
                <w:b/>
              </w:rPr>
            </w:pPr>
          </w:p>
          <w:p w14:paraId="0CA17A59" w14:textId="77777777" w:rsidR="00004C7F" w:rsidRDefault="00004C7F" w:rsidP="00123A87">
            <w:pPr>
              <w:rPr>
                <w:rFonts w:ascii="Calibri" w:hAnsi="Calibri"/>
                <w:b/>
              </w:rPr>
            </w:pPr>
          </w:p>
          <w:p w14:paraId="78A6C7CF" w14:textId="77777777" w:rsidR="00004C7F" w:rsidRDefault="00004C7F" w:rsidP="00123A87">
            <w:pPr>
              <w:rPr>
                <w:rFonts w:ascii="Calibri" w:hAnsi="Calibri"/>
                <w:b/>
              </w:rPr>
            </w:pPr>
          </w:p>
          <w:p w14:paraId="55680BC0" w14:textId="77777777" w:rsidR="00004C7F" w:rsidRDefault="00004C7F" w:rsidP="00123A87">
            <w:pPr>
              <w:rPr>
                <w:rFonts w:ascii="Calibri" w:hAnsi="Calibri"/>
                <w:b/>
              </w:rPr>
            </w:pPr>
          </w:p>
          <w:p w14:paraId="3CD0DFD4" w14:textId="77777777" w:rsidR="00004C7F" w:rsidRDefault="00004C7F" w:rsidP="00123A87">
            <w:pPr>
              <w:rPr>
                <w:rFonts w:ascii="Calibri" w:hAnsi="Calibri"/>
                <w:b/>
              </w:rPr>
            </w:pPr>
          </w:p>
          <w:p w14:paraId="6C6E2346" w14:textId="77777777" w:rsidR="00004C7F" w:rsidRDefault="00004C7F" w:rsidP="00123A87">
            <w:pPr>
              <w:rPr>
                <w:rFonts w:ascii="Calibri" w:hAnsi="Calibri"/>
                <w:b/>
              </w:rPr>
            </w:pPr>
          </w:p>
          <w:p w14:paraId="7F1E9613" w14:textId="77777777" w:rsidR="00004C7F" w:rsidRDefault="00004C7F" w:rsidP="00123A87">
            <w:pPr>
              <w:rPr>
                <w:rFonts w:ascii="Calibri" w:hAnsi="Calibri"/>
                <w:b/>
              </w:rPr>
            </w:pPr>
          </w:p>
          <w:p w14:paraId="170FA10A" w14:textId="77777777" w:rsidR="00004C7F" w:rsidRDefault="00004C7F" w:rsidP="00123A87">
            <w:pPr>
              <w:rPr>
                <w:rFonts w:ascii="Calibri" w:hAnsi="Calibri"/>
                <w:b/>
              </w:rPr>
            </w:pPr>
          </w:p>
          <w:p w14:paraId="50D97DBA" w14:textId="77777777" w:rsidR="00004C7F" w:rsidRDefault="00004C7F" w:rsidP="00123A87">
            <w:pPr>
              <w:rPr>
                <w:rFonts w:ascii="Calibri" w:hAnsi="Calibri"/>
                <w:b/>
              </w:rPr>
            </w:pPr>
          </w:p>
          <w:p w14:paraId="56F91ED2" w14:textId="77777777" w:rsidR="00004C7F" w:rsidRDefault="00004C7F" w:rsidP="00123A87">
            <w:pPr>
              <w:rPr>
                <w:rFonts w:ascii="Calibri" w:hAnsi="Calibri"/>
                <w:b/>
              </w:rPr>
            </w:pPr>
          </w:p>
          <w:p w14:paraId="24B73FEE" w14:textId="77777777" w:rsidR="00004C7F" w:rsidRDefault="00004C7F" w:rsidP="00123A87">
            <w:pPr>
              <w:rPr>
                <w:rFonts w:ascii="Calibri" w:hAnsi="Calibri"/>
                <w:b/>
              </w:rPr>
            </w:pPr>
          </w:p>
          <w:p w14:paraId="4B04C58E" w14:textId="77777777" w:rsidR="00004C7F" w:rsidRDefault="00004C7F" w:rsidP="00123A87">
            <w:pPr>
              <w:rPr>
                <w:rFonts w:ascii="Calibri" w:hAnsi="Calibri"/>
                <w:b/>
              </w:rPr>
            </w:pPr>
          </w:p>
          <w:p w14:paraId="6CA787A4" w14:textId="77777777" w:rsidR="00004C7F" w:rsidRDefault="00004C7F" w:rsidP="00123A87">
            <w:pPr>
              <w:rPr>
                <w:rFonts w:ascii="Calibri" w:hAnsi="Calibri"/>
                <w:b/>
              </w:rPr>
            </w:pPr>
          </w:p>
          <w:p w14:paraId="4061ACA7" w14:textId="77777777" w:rsidR="00004C7F" w:rsidRDefault="00004C7F" w:rsidP="00123A87">
            <w:pPr>
              <w:rPr>
                <w:rFonts w:ascii="Calibri" w:hAnsi="Calibri"/>
                <w:b/>
              </w:rPr>
            </w:pPr>
          </w:p>
          <w:p w14:paraId="1105D8F9" w14:textId="77777777" w:rsidR="00004C7F" w:rsidRDefault="00004C7F" w:rsidP="00123A87">
            <w:pPr>
              <w:rPr>
                <w:rFonts w:ascii="Calibri" w:hAnsi="Calibri"/>
                <w:b/>
              </w:rPr>
            </w:pPr>
          </w:p>
          <w:p w14:paraId="427FA798" w14:textId="77777777" w:rsidR="00004C7F" w:rsidRDefault="00004C7F" w:rsidP="00123A87">
            <w:pPr>
              <w:rPr>
                <w:rFonts w:ascii="Calibri" w:hAnsi="Calibri"/>
                <w:b/>
              </w:rPr>
            </w:pPr>
          </w:p>
          <w:p w14:paraId="4F79E0F7" w14:textId="77777777" w:rsidR="00004C7F" w:rsidRDefault="00004C7F" w:rsidP="00123A87">
            <w:pPr>
              <w:rPr>
                <w:rFonts w:ascii="Calibri" w:hAnsi="Calibri"/>
                <w:b/>
              </w:rPr>
            </w:pPr>
          </w:p>
          <w:p w14:paraId="637DE2F4" w14:textId="77777777" w:rsidR="00004C7F" w:rsidRDefault="00004C7F" w:rsidP="00123A87">
            <w:pPr>
              <w:rPr>
                <w:rFonts w:ascii="Calibri" w:hAnsi="Calibri"/>
                <w:b/>
              </w:rPr>
            </w:pPr>
          </w:p>
          <w:p w14:paraId="7D84F418" w14:textId="77777777" w:rsidR="00004C7F" w:rsidRDefault="00004C7F" w:rsidP="00123A87">
            <w:pPr>
              <w:rPr>
                <w:rFonts w:ascii="Calibri" w:hAnsi="Calibri"/>
                <w:b/>
              </w:rPr>
            </w:pPr>
          </w:p>
          <w:p w14:paraId="27018A7C" w14:textId="77777777" w:rsidR="00004C7F" w:rsidRDefault="00004C7F" w:rsidP="00123A87">
            <w:pPr>
              <w:rPr>
                <w:rFonts w:ascii="Calibri" w:hAnsi="Calibri"/>
                <w:b/>
              </w:rPr>
            </w:pPr>
          </w:p>
          <w:p w14:paraId="56E8BE73" w14:textId="77777777" w:rsidR="00004C7F" w:rsidRDefault="00004C7F" w:rsidP="00123A87">
            <w:pPr>
              <w:rPr>
                <w:rFonts w:ascii="Calibri" w:hAnsi="Calibri"/>
                <w:b/>
              </w:rPr>
            </w:pPr>
          </w:p>
          <w:p w14:paraId="40418D61" w14:textId="77777777" w:rsidR="00004C7F" w:rsidRDefault="00004C7F" w:rsidP="00123A87">
            <w:pPr>
              <w:rPr>
                <w:rFonts w:ascii="Calibri" w:hAnsi="Calibri"/>
                <w:b/>
              </w:rPr>
            </w:pPr>
          </w:p>
          <w:p w14:paraId="0E70F205" w14:textId="77777777" w:rsidR="00004C7F" w:rsidRDefault="00004C7F" w:rsidP="00123A87">
            <w:pPr>
              <w:rPr>
                <w:rFonts w:ascii="Calibri" w:hAnsi="Calibri"/>
                <w:b/>
              </w:rPr>
            </w:pPr>
          </w:p>
          <w:p w14:paraId="3841D6F1" w14:textId="77777777" w:rsidR="00004C7F" w:rsidRDefault="00004C7F" w:rsidP="00123A87">
            <w:pPr>
              <w:rPr>
                <w:rFonts w:ascii="Calibri" w:hAnsi="Calibri"/>
                <w:b/>
              </w:rPr>
            </w:pPr>
          </w:p>
          <w:p w14:paraId="2EEB89C6" w14:textId="77777777" w:rsidR="00004C7F" w:rsidRDefault="00004C7F" w:rsidP="00123A87">
            <w:pPr>
              <w:rPr>
                <w:rFonts w:ascii="Calibri" w:hAnsi="Calibri"/>
                <w:b/>
              </w:rPr>
            </w:pPr>
          </w:p>
          <w:p w14:paraId="36F90C95" w14:textId="77777777" w:rsidR="00004C7F" w:rsidRDefault="00004C7F" w:rsidP="00123A87">
            <w:pPr>
              <w:rPr>
                <w:rFonts w:ascii="Calibri" w:hAnsi="Calibri"/>
                <w:b/>
              </w:rPr>
            </w:pPr>
          </w:p>
          <w:p w14:paraId="28F438F4" w14:textId="77777777" w:rsidR="00004C7F" w:rsidRDefault="00004C7F" w:rsidP="00123A87">
            <w:pPr>
              <w:rPr>
                <w:rFonts w:ascii="Calibri" w:hAnsi="Calibri"/>
                <w:b/>
              </w:rPr>
            </w:pPr>
          </w:p>
          <w:p w14:paraId="09971788" w14:textId="77777777" w:rsidR="00004C7F" w:rsidRDefault="00004C7F" w:rsidP="00123A87">
            <w:pPr>
              <w:rPr>
                <w:rFonts w:ascii="Calibri" w:hAnsi="Calibri"/>
                <w:b/>
              </w:rPr>
            </w:pPr>
          </w:p>
          <w:p w14:paraId="1A9EF019" w14:textId="4924964F" w:rsidR="00004C7F" w:rsidRDefault="00004C7F" w:rsidP="00123A87">
            <w:pPr>
              <w:rPr>
                <w:rFonts w:ascii="Calibri" w:hAnsi="Calibri"/>
                <w:b/>
              </w:rPr>
            </w:pPr>
            <w:r>
              <w:rPr>
                <w:rFonts w:ascii="Calibri" w:hAnsi="Calibri"/>
                <w:b/>
              </w:rPr>
              <w:t>ALL</w:t>
            </w:r>
          </w:p>
          <w:p w14:paraId="2F4FB621" w14:textId="77777777" w:rsidR="00004C7F" w:rsidRDefault="00004C7F" w:rsidP="00123A87">
            <w:pPr>
              <w:rPr>
                <w:rFonts w:ascii="Calibri" w:hAnsi="Calibri"/>
                <w:b/>
              </w:rPr>
            </w:pPr>
          </w:p>
          <w:p w14:paraId="5E3A95DE" w14:textId="77777777" w:rsidR="00004C7F" w:rsidRDefault="00004C7F" w:rsidP="00123A87">
            <w:pPr>
              <w:rPr>
                <w:rFonts w:ascii="Calibri" w:hAnsi="Calibri"/>
                <w:b/>
              </w:rPr>
            </w:pPr>
          </w:p>
          <w:p w14:paraId="3B3785DE" w14:textId="77777777" w:rsidR="00004C7F" w:rsidRDefault="00004C7F" w:rsidP="00123A87">
            <w:pPr>
              <w:rPr>
                <w:rFonts w:ascii="Calibri" w:hAnsi="Calibri"/>
                <w:b/>
              </w:rPr>
            </w:pPr>
          </w:p>
          <w:p w14:paraId="073FE110" w14:textId="77777777" w:rsidR="00004C7F" w:rsidRDefault="00004C7F" w:rsidP="00123A87">
            <w:pPr>
              <w:rPr>
                <w:rFonts w:ascii="Calibri" w:hAnsi="Calibri"/>
                <w:b/>
              </w:rPr>
            </w:pPr>
          </w:p>
          <w:p w14:paraId="68BF2D55" w14:textId="77777777" w:rsidR="00004C7F" w:rsidRDefault="00004C7F" w:rsidP="00123A87">
            <w:pPr>
              <w:rPr>
                <w:rFonts w:ascii="Calibri" w:hAnsi="Calibri"/>
                <w:b/>
              </w:rPr>
            </w:pPr>
          </w:p>
          <w:p w14:paraId="3B075296" w14:textId="77777777" w:rsidR="00004C7F" w:rsidRDefault="00004C7F" w:rsidP="00123A87">
            <w:pPr>
              <w:rPr>
                <w:rFonts w:ascii="Calibri" w:hAnsi="Calibri"/>
                <w:b/>
              </w:rPr>
            </w:pPr>
          </w:p>
          <w:p w14:paraId="2226A645" w14:textId="77777777" w:rsidR="00004C7F" w:rsidRDefault="00004C7F" w:rsidP="00123A87">
            <w:pPr>
              <w:rPr>
                <w:rFonts w:ascii="Calibri" w:hAnsi="Calibri"/>
                <w:b/>
              </w:rPr>
            </w:pPr>
          </w:p>
          <w:p w14:paraId="14F04F7C" w14:textId="77777777" w:rsidR="00004C7F" w:rsidRDefault="00004C7F" w:rsidP="00123A87">
            <w:pPr>
              <w:rPr>
                <w:rFonts w:ascii="Calibri" w:hAnsi="Calibri"/>
                <w:b/>
              </w:rPr>
            </w:pPr>
          </w:p>
          <w:p w14:paraId="6762A783" w14:textId="77777777" w:rsidR="00004C7F" w:rsidRDefault="00004C7F" w:rsidP="00123A87">
            <w:pPr>
              <w:rPr>
                <w:rFonts w:ascii="Calibri" w:hAnsi="Calibri"/>
                <w:b/>
              </w:rPr>
            </w:pPr>
          </w:p>
          <w:p w14:paraId="65C35AE9" w14:textId="77777777" w:rsidR="00004C7F" w:rsidRDefault="00004C7F" w:rsidP="00123A87">
            <w:pPr>
              <w:rPr>
                <w:rFonts w:ascii="Calibri" w:hAnsi="Calibri"/>
                <w:b/>
              </w:rPr>
            </w:pPr>
          </w:p>
          <w:p w14:paraId="5D0E2F0C" w14:textId="77777777" w:rsidR="00004C7F" w:rsidRDefault="00004C7F" w:rsidP="00123A87">
            <w:pPr>
              <w:rPr>
                <w:rFonts w:ascii="Calibri" w:hAnsi="Calibri"/>
                <w:b/>
              </w:rPr>
            </w:pPr>
          </w:p>
          <w:p w14:paraId="3839702C" w14:textId="77777777" w:rsidR="00004C7F" w:rsidRDefault="00004C7F" w:rsidP="00123A87">
            <w:pPr>
              <w:rPr>
                <w:rFonts w:ascii="Calibri" w:hAnsi="Calibri"/>
                <w:b/>
              </w:rPr>
            </w:pPr>
          </w:p>
          <w:p w14:paraId="6E222BF9" w14:textId="77777777" w:rsidR="00004C7F" w:rsidRDefault="00004C7F" w:rsidP="00123A87">
            <w:pPr>
              <w:rPr>
                <w:rFonts w:ascii="Calibri" w:hAnsi="Calibri"/>
                <w:b/>
              </w:rPr>
            </w:pPr>
          </w:p>
          <w:p w14:paraId="2E83E2DF" w14:textId="77777777" w:rsidR="00004C7F" w:rsidRDefault="00004C7F" w:rsidP="00123A87">
            <w:pPr>
              <w:rPr>
                <w:rFonts w:ascii="Calibri" w:hAnsi="Calibri"/>
                <w:b/>
              </w:rPr>
            </w:pPr>
          </w:p>
          <w:p w14:paraId="560E15D2" w14:textId="77777777" w:rsidR="00004C7F" w:rsidRDefault="00004C7F" w:rsidP="00123A87">
            <w:pPr>
              <w:rPr>
                <w:rFonts w:ascii="Calibri" w:hAnsi="Calibri"/>
                <w:b/>
              </w:rPr>
            </w:pPr>
          </w:p>
          <w:p w14:paraId="25227ECF" w14:textId="14A34155" w:rsidR="00004C7F" w:rsidRDefault="00004C7F" w:rsidP="00123A87">
            <w:pPr>
              <w:rPr>
                <w:rFonts w:ascii="Calibri" w:hAnsi="Calibri"/>
                <w:b/>
              </w:rPr>
            </w:pPr>
          </w:p>
        </w:tc>
      </w:tr>
      <w:tr w:rsidR="00D40EBF" w:rsidRPr="00812766" w14:paraId="2C88723D" w14:textId="77777777" w:rsidTr="004E683C">
        <w:tc>
          <w:tcPr>
            <w:tcW w:w="601" w:type="dxa"/>
            <w:shd w:val="clear" w:color="auto" w:fill="auto"/>
          </w:tcPr>
          <w:p w14:paraId="66E54C74" w14:textId="7B457ED9" w:rsidR="00D40EBF" w:rsidRDefault="00BA4F79" w:rsidP="00123A87">
            <w:pPr>
              <w:jc w:val="both"/>
              <w:rPr>
                <w:rFonts w:ascii="Calibri" w:hAnsi="Calibri"/>
                <w:b/>
              </w:rPr>
            </w:pPr>
            <w:r>
              <w:rPr>
                <w:rFonts w:ascii="Calibri" w:hAnsi="Calibri"/>
                <w:b/>
              </w:rPr>
              <w:lastRenderedPageBreak/>
              <w:t>10</w:t>
            </w:r>
            <w:r w:rsidR="00D40EBF">
              <w:rPr>
                <w:rFonts w:ascii="Calibri" w:hAnsi="Calibri"/>
                <w:b/>
              </w:rPr>
              <w:t>.</w:t>
            </w:r>
          </w:p>
        </w:tc>
        <w:tc>
          <w:tcPr>
            <w:tcW w:w="7486" w:type="dxa"/>
            <w:shd w:val="clear" w:color="auto" w:fill="auto"/>
          </w:tcPr>
          <w:p w14:paraId="72E4E964" w14:textId="7BAC79D3" w:rsidR="00D40EBF" w:rsidRDefault="00BA4F79" w:rsidP="00123A87">
            <w:pPr>
              <w:rPr>
                <w:rFonts w:ascii="Calibri" w:hAnsi="Calibri"/>
                <w:b/>
              </w:rPr>
            </w:pPr>
            <w:r>
              <w:rPr>
                <w:rFonts w:ascii="Calibri" w:hAnsi="Calibri"/>
                <w:b/>
              </w:rPr>
              <w:t>SA BIATHLON UMBRELLA BRAND</w:t>
            </w:r>
          </w:p>
          <w:p w14:paraId="264EA8C8" w14:textId="23759BDF" w:rsidR="00D40EBF" w:rsidRPr="00BA4F79" w:rsidRDefault="00D40EBF" w:rsidP="00123A87">
            <w:pPr>
              <w:rPr>
                <w:rFonts w:ascii="Calibri" w:hAnsi="Calibri"/>
              </w:rPr>
            </w:pPr>
            <w:r w:rsidRPr="00BA4F79">
              <w:rPr>
                <w:rFonts w:ascii="Calibri" w:hAnsi="Calibri"/>
              </w:rPr>
              <w:t>8.1.  Logo</w:t>
            </w:r>
            <w:r w:rsidR="00E671A2">
              <w:rPr>
                <w:rFonts w:ascii="Calibri" w:hAnsi="Calibri"/>
              </w:rPr>
              <w:t xml:space="preserve"> – add “Modern”</w:t>
            </w:r>
          </w:p>
          <w:p w14:paraId="7A2E982E" w14:textId="77777777" w:rsidR="00D40EBF" w:rsidRPr="00BA4F79" w:rsidRDefault="00D40EBF" w:rsidP="00123A87">
            <w:pPr>
              <w:rPr>
                <w:rFonts w:ascii="Calibri" w:hAnsi="Calibri"/>
              </w:rPr>
            </w:pPr>
            <w:r w:rsidRPr="00BA4F79">
              <w:rPr>
                <w:rFonts w:ascii="Calibri" w:hAnsi="Calibri"/>
              </w:rPr>
              <w:t xml:space="preserve">8.2.  </w:t>
            </w:r>
            <w:r w:rsidR="00BA4F79" w:rsidRPr="00BA4F79">
              <w:rPr>
                <w:rFonts w:ascii="Calibri" w:hAnsi="Calibri"/>
              </w:rPr>
              <w:t>Merchandise</w:t>
            </w:r>
          </w:p>
          <w:p w14:paraId="6E216FBF" w14:textId="77777777" w:rsidR="00BA4F79" w:rsidRDefault="00BA4F79" w:rsidP="00123A87">
            <w:pPr>
              <w:rPr>
                <w:rFonts w:ascii="Calibri" w:hAnsi="Calibri"/>
              </w:rPr>
            </w:pPr>
            <w:r w:rsidRPr="00BA4F79">
              <w:rPr>
                <w:rFonts w:ascii="Calibri" w:hAnsi="Calibri"/>
              </w:rPr>
              <w:t xml:space="preserve">8.3.  Under </w:t>
            </w:r>
            <w:proofErr w:type="spellStart"/>
            <w:r w:rsidRPr="00BA4F79">
              <w:rPr>
                <w:rFonts w:ascii="Calibri" w:hAnsi="Calibri"/>
              </w:rPr>
              <w:t>Armour</w:t>
            </w:r>
            <w:proofErr w:type="spellEnd"/>
          </w:p>
          <w:p w14:paraId="33F41851" w14:textId="1CEE3729" w:rsidR="005905E8" w:rsidRDefault="005905E8" w:rsidP="00123A87">
            <w:pPr>
              <w:rPr>
                <w:rFonts w:ascii="Calibri" w:hAnsi="Calibri"/>
              </w:rPr>
            </w:pPr>
            <w:r>
              <w:rPr>
                <w:rFonts w:ascii="Calibri" w:hAnsi="Calibri"/>
              </w:rPr>
              <w:t>8.4.  Marketing material</w:t>
            </w:r>
          </w:p>
          <w:p w14:paraId="244A7AFA" w14:textId="77777777" w:rsidR="004855BD" w:rsidRDefault="004855BD" w:rsidP="00123A87">
            <w:pPr>
              <w:rPr>
                <w:rFonts w:ascii="Calibri" w:hAnsi="Calibri"/>
              </w:rPr>
            </w:pPr>
          </w:p>
          <w:p w14:paraId="79C6CE59" w14:textId="32AD0475" w:rsidR="004855BD" w:rsidRDefault="004855BD" w:rsidP="00123A87">
            <w:pPr>
              <w:rPr>
                <w:rFonts w:ascii="Calibri" w:hAnsi="Calibri"/>
              </w:rPr>
            </w:pPr>
            <w:r>
              <w:rPr>
                <w:rFonts w:ascii="Calibri" w:hAnsi="Calibri"/>
              </w:rPr>
              <w:t xml:space="preserve">Management approve – </w:t>
            </w:r>
            <w:r w:rsidR="00E671A2">
              <w:rPr>
                <w:rFonts w:ascii="Calibri" w:hAnsi="Calibri"/>
              </w:rPr>
              <w:t xml:space="preserve">SAMBA and </w:t>
            </w:r>
            <w:r>
              <w:rPr>
                <w:rFonts w:ascii="Calibri" w:hAnsi="Calibri"/>
              </w:rPr>
              <w:t xml:space="preserve">Members to </w:t>
            </w:r>
            <w:r w:rsidR="00E671A2">
              <w:rPr>
                <w:rFonts w:ascii="Calibri" w:hAnsi="Calibri"/>
              </w:rPr>
              <w:t>share in profit of merchandise bought by their athletes</w:t>
            </w:r>
            <w:r w:rsidR="00BE29B1">
              <w:rPr>
                <w:rFonts w:ascii="Calibri" w:hAnsi="Calibri"/>
              </w:rPr>
              <w:t xml:space="preserve"> – store on SA Biathlon Web page</w:t>
            </w:r>
          </w:p>
          <w:p w14:paraId="05B2E41F" w14:textId="059B5AB9" w:rsidR="00004C7F" w:rsidRDefault="00004C7F" w:rsidP="00123A87">
            <w:pPr>
              <w:rPr>
                <w:rFonts w:ascii="Calibri" w:hAnsi="Calibri"/>
                <w:b/>
              </w:rPr>
            </w:pPr>
          </w:p>
        </w:tc>
        <w:tc>
          <w:tcPr>
            <w:tcW w:w="1505" w:type="dxa"/>
            <w:shd w:val="clear" w:color="auto" w:fill="auto"/>
          </w:tcPr>
          <w:p w14:paraId="3AE634E8" w14:textId="664FC2BA" w:rsidR="00D40EBF" w:rsidRDefault="004855BD" w:rsidP="00123A87">
            <w:pPr>
              <w:rPr>
                <w:rFonts w:ascii="Calibri" w:hAnsi="Calibri"/>
                <w:b/>
              </w:rPr>
            </w:pPr>
            <w:r>
              <w:rPr>
                <w:rFonts w:ascii="Calibri" w:hAnsi="Calibri"/>
                <w:b/>
              </w:rPr>
              <w:t>GL</w:t>
            </w:r>
          </w:p>
        </w:tc>
      </w:tr>
      <w:tr w:rsidR="00D40EBF" w:rsidRPr="00812766" w14:paraId="4B016304" w14:textId="77777777" w:rsidTr="004E683C">
        <w:tc>
          <w:tcPr>
            <w:tcW w:w="601" w:type="dxa"/>
            <w:shd w:val="clear" w:color="auto" w:fill="auto"/>
          </w:tcPr>
          <w:p w14:paraId="29094132" w14:textId="54A3B8C2" w:rsidR="00D40EBF" w:rsidRDefault="00BA4F79" w:rsidP="00123A87">
            <w:pPr>
              <w:jc w:val="both"/>
              <w:rPr>
                <w:rFonts w:ascii="Calibri" w:hAnsi="Calibri"/>
                <w:b/>
              </w:rPr>
            </w:pPr>
            <w:r>
              <w:rPr>
                <w:rFonts w:ascii="Calibri" w:hAnsi="Calibri"/>
                <w:b/>
              </w:rPr>
              <w:t>11</w:t>
            </w:r>
            <w:r w:rsidR="00D40EBF">
              <w:rPr>
                <w:rFonts w:ascii="Calibri" w:hAnsi="Calibri"/>
                <w:b/>
              </w:rPr>
              <w:t>.</w:t>
            </w:r>
          </w:p>
        </w:tc>
        <w:tc>
          <w:tcPr>
            <w:tcW w:w="7486" w:type="dxa"/>
            <w:shd w:val="clear" w:color="auto" w:fill="auto"/>
          </w:tcPr>
          <w:p w14:paraId="31B2F5F8" w14:textId="77777777" w:rsidR="00D40EBF" w:rsidRDefault="00BA4F79" w:rsidP="00123A87">
            <w:pPr>
              <w:rPr>
                <w:rFonts w:ascii="Calibri" w:hAnsi="Calibri"/>
                <w:b/>
              </w:rPr>
            </w:pPr>
            <w:r>
              <w:rPr>
                <w:rFonts w:ascii="Calibri" w:hAnsi="Calibri"/>
                <w:b/>
              </w:rPr>
              <w:t>FINANCE</w:t>
            </w:r>
          </w:p>
          <w:p w14:paraId="222B284C" w14:textId="646841F4" w:rsidR="00004C7F" w:rsidRDefault="00004C7F" w:rsidP="00123A87">
            <w:pPr>
              <w:rPr>
                <w:rFonts w:ascii="Calibri" w:hAnsi="Calibri"/>
              </w:rPr>
            </w:pPr>
            <w:r>
              <w:rPr>
                <w:rFonts w:ascii="Calibri" w:hAnsi="Calibri"/>
              </w:rPr>
              <w:t>Table the financial report</w:t>
            </w:r>
          </w:p>
          <w:p w14:paraId="0EB719D7" w14:textId="1A6FC644" w:rsidR="00456D22" w:rsidRPr="00456D22" w:rsidRDefault="00456D22" w:rsidP="00F703D3">
            <w:pPr>
              <w:pStyle w:val="ListParagraph"/>
              <w:numPr>
                <w:ilvl w:val="0"/>
                <w:numId w:val="9"/>
              </w:numPr>
              <w:rPr>
                <w:rFonts w:ascii="Calibri" w:hAnsi="Calibri"/>
              </w:rPr>
            </w:pPr>
            <w:r w:rsidRPr="00456D22">
              <w:rPr>
                <w:rFonts w:ascii="Calibri" w:hAnsi="Calibri"/>
              </w:rPr>
              <w:t xml:space="preserve">Management </w:t>
            </w:r>
            <w:r w:rsidR="009804B9">
              <w:rPr>
                <w:rFonts w:ascii="Calibri" w:hAnsi="Calibri"/>
              </w:rPr>
              <w:t>confirmed</w:t>
            </w:r>
            <w:r w:rsidRPr="00456D22">
              <w:rPr>
                <w:rFonts w:ascii="Calibri" w:hAnsi="Calibri"/>
              </w:rPr>
              <w:t xml:space="preserve"> </w:t>
            </w:r>
            <w:r w:rsidR="00946213">
              <w:rPr>
                <w:rFonts w:ascii="Calibri" w:hAnsi="Calibri"/>
              </w:rPr>
              <w:t xml:space="preserve">the status for expenses </w:t>
            </w:r>
            <w:r w:rsidRPr="00456D22">
              <w:rPr>
                <w:rFonts w:ascii="Calibri" w:hAnsi="Calibri"/>
              </w:rPr>
              <w:t>of Honor</w:t>
            </w:r>
            <w:r w:rsidR="009804B9">
              <w:rPr>
                <w:rFonts w:ascii="Calibri" w:hAnsi="Calibri"/>
              </w:rPr>
              <w:t>ar</w:t>
            </w:r>
            <w:r w:rsidRPr="00456D22">
              <w:rPr>
                <w:rFonts w:ascii="Calibri" w:hAnsi="Calibri"/>
              </w:rPr>
              <w:t>y Members</w:t>
            </w:r>
            <w:r w:rsidR="00946213">
              <w:rPr>
                <w:rFonts w:ascii="Calibri" w:hAnsi="Calibri"/>
              </w:rPr>
              <w:t>. The status will be as in the past – No expenses will</w:t>
            </w:r>
            <w:r w:rsidRPr="00456D22">
              <w:rPr>
                <w:rFonts w:ascii="Calibri" w:hAnsi="Calibri"/>
              </w:rPr>
              <w:t xml:space="preserve"> be paid by </w:t>
            </w:r>
            <w:r w:rsidR="00BE29B1">
              <w:rPr>
                <w:rFonts w:ascii="Calibri" w:hAnsi="Calibri"/>
              </w:rPr>
              <w:t>SAMBA</w:t>
            </w:r>
            <w:r w:rsidRPr="00456D22">
              <w:rPr>
                <w:rFonts w:ascii="Calibri" w:hAnsi="Calibri"/>
              </w:rPr>
              <w:t>.</w:t>
            </w:r>
          </w:p>
          <w:p w14:paraId="73D03B6C" w14:textId="4F0B26D3" w:rsidR="00456D22" w:rsidRPr="00456D22" w:rsidRDefault="00456D22" w:rsidP="00F703D3">
            <w:pPr>
              <w:pStyle w:val="ListParagraph"/>
              <w:numPr>
                <w:ilvl w:val="0"/>
                <w:numId w:val="9"/>
              </w:numPr>
              <w:rPr>
                <w:rFonts w:ascii="Calibri" w:hAnsi="Calibri"/>
              </w:rPr>
            </w:pPr>
            <w:r w:rsidRPr="00456D22">
              <w:rPr>
                <w:rFonts w:ascii="Calibri" w:hAnsi="Calibri"/>
              </w:rPr>
              <w:t>Honor</w:t>
            </w:r>
            <w:r>
              <w:rPr>
                <w:rFonts w:ascii="Calibri" w:hAnsi="Calibri"/>
              </w:rPr>
              <w:t>ar</w:t>
            </w:r>
            <w:r w:rsidRPr="00456D22">
              <w:rPr>
                <w:rFonts w:ascii="Calibri" w:hAnsi="Calibri"/>
              </w:rPr>
              <w:t>y Members will be invited by Host Province to SA Prize Giving Function a</w:t>
            </w:r>
            <w:r>
              <w:rPr>
                <w:rFonts w:ascii="Calibri" w:hAnsi="Calibri"/>
              </w:rPr>
              <w:t xml:space="preserve">nd </w:t>
            </w:r>
            <w:r w:rsidRPr="00456D22">
              <w:rPr>
                <w:rFonts w:ascii="Calibri" w:hAnsi="Calibri"/>
              </w:rPr>
              <w:t xml:space="preserve">the cost </w:t>
            </w:r>
            <w:r>
              <w:rPr>
                <w:rFonts w:ascii="Calibri" w:hAnsi="Calibri"/>
              </w:rPr>
              <w:t>will be bear by</w:t>
            </w:r>
            <w:r w:rsidRPr="00456D22">
              <w:rPr>
                <w:rFonts w:ascii="Calibri" w:hAnsi="Calibri"/>
              </w:rPr>
              <w:t xml:space="preserve"> the Host Province</w:t>
            </w:r>
            <w:r w:rsidR="009804B9">
              <w:rPr>
                <w:rFonts w:ascii="Calibri" w:hAnsi="Calibri"/>
              </w:rPr>
              <w:t>.</w:t>
            </w:r>
          </w:p>
          <w:p w14:paraId="6316F154" w14:textId="0F03DC68" w:rsidR="00004C7F" w:rsidRPr="00004C7F" w:rsidRDefault="00004C7F" w:rsidP="00123A87">
            <w:pPr>
              <w:rPr>
                <w:rFonts w:ascii="Calibri" w:hAnsi="Calibri"/>
              </w:rPr>
            </w:pPr>
          </w:p>
        </w:tc>
        <w:tc>
          <w:tcPr>
            <w:tcW w:w="1505" w:type="dxa"/>
            <w:shd w:val="clear" w:color="auto" w:fill="auto"/>
          </w:tcPr>
          <w:p w14:paraId="02351F60" w14:textId="45A9D2F7" w:rsidR="00D40EBF" w:rsidRDefault="00E671A2" w:rsidP="00123A87">
            <w:pPr>
              <w:rPr>
                <w:rFonts w:ascii="Calibri" w:hAnsi="Calibri"/>
                <w:b/>
              </w:rPr>
            </w:pPr>
            <w:r>
              <w:rPr>
                <w:rFonts w:ascii="Calibri" w:hAnsi="Calibri"/>
                <w:b/>
              </w:rPr>
              <w:t>AB</w:t>
            </w:r>
          </w:p>
        </w:tc>
      </w:tr>
      <w:tr w:rsidR="00D40EBF" w:rsidRPr="00812766" w14:paraId="451EFA35" w14:textId="77777777" w:rsidTr="004E683C">
        <w:tc>
          <w:tcPr>
            <w:tcW w:w="601" w:type="dxa"/>
            <w:shd w:val="clear" w:color="auto" w:fill="auto"/>
          </w:tcPr>
          <w:p w14:paraId="0F4072B1" w14:textId="50236D8D" w:rsidR="00D40EBF" w:rsidRDefault="00BA4F79" w:rsidP="00123A87">
            <w:pPr>
              <w:jc w:val="both"/>
              <w:rPr>
                <w:rFonts w:ascii="Calibri" w:hAnsi="Calibri"/>
                <w:b/>
              </w:rPr>
            </w:pPr>
            <w:r>
              <w:rPr>
                <w:rFonts w:ascii="Calibri" w:hAnsi="Calibri"/>
                <w:b/>
              </w:rPr>
              <w:t>12.</w:t>
            </w:r>
          </w:p>
        </w:tc>
        <w:tc>
          <w:tcPr>
            <w:tcW w:w="7486" w:type="dxa"/>
            <w:shd w:val="clear" w:color="auto" w:fill="auto"/>
          </w:tcPr>
          <w:p w14:paraId="20C75D80" w14:textId="77777777" w:rsidR="00D40EBF" w:rsidRDefault="00BA4F79" w:rsidP="00123A87">
            <w:pPr>
              <w:rPr>
                <w:rFonts w:ascii="Calibri" w:hAnsi="Calibri"/>
                <w:b/>
              </w:rPr>
            </w:pPr>
            <w:r>
              <w:rPr>
                <w:rFonts w:ascii="Calibri" w:hAnsi="Calibri"/>
                <w:b/>
              </w:rPr>
              <w:t xml:space="preserve">SA BIATHLON </w:t>
            </w:r>
          </w:p>
          <w:p w14:paraId="02C24EF3" w14:textId="16353686" w:rsidR="00BA4F79" w:rsidRDefault="005905E8" w:rsidP="00123A87">
            <w:pPr>
              <w:rPr>
                <w:rFonts w:ascii="Calibri" w:hAnsi="Calibri"/>
              </w:rPr>
            </w:pPr>
            <w:r>
              <w:rPr>
                <w:rFonts w:ascii="Calibri" w:hAnsi="Calibri"/>
              </w:rPr>
              <w:t>12</w:t>
            </w:r>
            <w:r w:rsidR="00BA4F79">
              <w:rPr>
                <w:rFonts w:ascii="Calibri" w:hAnsi="Calibri"/>
              </w:rPr>
              <w:t xml:space="preserve">.1.    </w:t>
            </w:r>
            <w:r w:rsidR="00BA4F79" w:rsidRPr="00BA4F79">
              <w:rPr>
                <w:rFonts w:ascii="Calibri" w:hAnsi="Calibri"/>
              </w:rPr>
              <w:t xml:space="preserve">New </w:t>
            </w:r>
            <w:r w:rsidR="00BE29B1">
              <w:rPr>
                <w:rFonts w:ascii="Calibri" w:hAnsi="Calibri"/>
              </w:rPr>
              <w:t>times for 1000 points:</w:t>
            </w:r>
          </w:p>
          <w:p w14:paraId="750A6928" w14:textId="12E3F396" w:rsidR="00BE29B1" w:rsidRDefault="009F209A" w:rsidP="00F703D3">
            <w:pPr>
              <w:pStyle w:val="ListParagraph"/>
              <w:numPr>
                <w:ilvl w:val="0"/>
                <w:numId w:val="10"/>
              </w:numPr>
              <w:rPr>
                <w:rFonts w:ascii="Calibri" w:hAnsi="Calibri"/>
              </w:rPr>
            </w:pPr>
            <w:r w:rsidRPr="009F209A">
              <w:rPr>
                <w:rFonts w:ascii="Calibri" w:hAnsi="Calibri"/>
              </w:rPr>
              <w:t>u/8</w:t>
            </w:r>
            <w:r w:rsidR="00BE29B1">
              <w:rPr>
                <w:rFonts w:ascii="Calibri" w:hAnsi="Calibri"/>
              </w:rPr>
              <w:t xml:space="preserve"> Boys Running 1:53 Swimming</w:t>
            </w:r>
            <w:r w:rsidR="004C4770">
              <w:rPr>
                <w:rFonts w:ascii="Calibri" w:hAnsi="Calibri"/>
              </w:rPr>
              <w:t xml:space="preserve"> 0:35</w:t>
            </w:r>
          </w:p>
          <w:p w14:paraId="4E048860" w14:textId="6E998750" w:rsidR="004C4770" w:rsidRDefault="004C4770" w:rsidP="00F703D3">
            <w:pPr>
              <w:pStyle w:val="ListParagraph"/>
              <w:numPr>
                <w:ilvl w:val="0"/>
                <w:numId w:val="10"/>
              </w:numPr>
              <w:rPr>
                <w:rFonts w:ascii="Calibri" w:hAnsi="Calibri"/>
              </w:rPr>
            </w:pPr>
            <w:r>
              <w:rPr>
                <w:rFonts w:ascii="Calibri" w:hAnsi="Calibri"/>
              </w:rPr>
              <w:t>u/8 Girls Running 1:58 Swimming 0:35</w:t>
            </w:r>
          </w:p>
          <w:p w14:paraId="12E8EFB1" w14:textId="4B74FBBA" w:rsidR="004C4770" w:rsidRDefault="004C4770" w:rsidP="00F703D3">
            <w:pPr>
              <w:pStyle w:val="ListParagraph"/>
              <w:numPr>
                <w:ilvl w:val="0"/>
                <w:numId w:val="10"/>
              </w:numPr>
              <w:rPr>
                <w:rFonts w:ascii="Calibri" w:hAnsi="Calibri"/>
              </w:rPr>
            </w:pPr>
            <w:r>
              <w:rPr>
                <w:rFonts w:ascii="Calibri" w:hAnsi="Calibri"/>
              </w:rPr>
              <w:t>u/9 Boys Running 3:21</w:t>
            </w:r>
          </w:p>
          <w:p w14:paraId="61E9F512" w14:textId="6F8F4AD2" w:rsidR="004C4770" w:rsidRDefault="004C4770" w:rsidP="00F703D3">
            <w:pPr>
              <w:pStyle w:val="ListParagraph"/>
              <w:numPr>
                <w:ilvl w:val="0"/>
                <w:numId w:val="10"/>
              </w:numPr>
              <w:rPr>
                <w:rFonts w:ascii="Calibri" w:hAnsi="Calibri"/>
              </w:rPr>
            </w:pPr>
            <w:r>
              <w:rPr>
                <w:rFonts w:ascii="Calibri" w:hAnsi="Calibri"/>
              </w:rPr>
              <w:t>u/9 Girls Running 3:36</w:t>
            </w:r>
          </w:p>
          <w:p w14:paraId="6EA4BE21" w14:textId="4579362B" w:rsidR="009F209A" w:rsidRDefault="004C4770" w:rsidP="004C4770">
            <w:pPr>
              <w:pStyle w:val="ListParagraph"/>
              <w:rPr>
                <w:rFonts w:ascii="Calibri" w:hAnsi="Calibri"/>
              </w:rPr>
            </w:pPr>
            <w:r>
              <w:rPr>
                <w:rFonts w:ascii="Calibri" w:hAnsi="Calibri"/>
              </w:rPr>
              <w:t>N</w:t>
            </w:r>
            <w:r w:rsidR="009F209A" w:rsidRPr="009F209A">
              <w:rPr>
                <w:rFonts w:ascii="Calibri" w:hAnsi="Calibri"/>
              </w:rPr>
              <w:t xml:space="preserve">ew </w:t>
            </w:r>
            <w:r>
              <w:rPr>
                <w:rFonts w:ascii="Calibri" w:hAnsi="Calibri"/>
              </w:rPr>
              <w:t xml:space="preserve">times </w:t>
            </w:r>
            <w:r w:rsidR="009F209A" w:rsidRPr="009F209A">
              <w:rPr>
                <w:rFonts w:ascii="Calibri" w:hAnsi="Calibri"/>
              </w:rPr>
              <w:t>for all 1600m</w:t>
            </w:r>
            <w:r>
              <w:rPr>
                <w:rFonts w:ascii="Calibri" w:hAnsi="Calibri"/>
              </w:rPr>
              <w:t>:</w:t>
            </w:r>
            <w:r w:rsidR="009F209A" w:rsidRPr="009F209A">
              <w:rPr>
                <w:rFonts w:ascii="Calibri" w:hAnsi="Calibri"/>
              </w:rPr>
              <w:t xml:space="preserve"> </w:t>
            </w:r>
          </w:p>
          <w:p w14:paraId="1586C1D2" w14:textId="0EA9D656" w:rsidR="004C4770" w:rsidRDefault="004C4770" w:rsidP="00F703D3">
            <w:pPr>
              <w:pStyle w:val="ListParagraph"/>
              <w:numPr>
                <w:ilvl w:val="0"/>
                <w:numId w:val="10"/>
              </w:numPr>
              <w:rPr>
                <w:rFonts w:ascii="Calibri" w:hAnsi="Calibri"/>
              </w:rPr>
            </w:pPr>
            <w:r>
              <w:rPr>
                <w:rFonts w:ascii="Calibri" w:hAnsi="Calibri"/>
              </w:rPr>
              <w:t>u/15 Boys Running 5:28</w:t>
            </w:r>
          </w:p>
          <w:p w14:paraId="50BB60C1" w14:textId="379D8D5B" w:rsidR="004C4770" w:rsidRDefault="004C4770" w:rsidP="004C4770">
            <w:pPr>
              <w:pStyle w:val="ListParagraph"/>
              <w:numPr>
                <w:ilvl w:val="0"/>
                <w:numId w:val="10"/>
              </w:numPr>
              <w:rPr>
                <w:rFonts w:ascii="Calibri" w:hAnsi="Calibri"/>
              </w:rPr>
            </w:pPr>
            <w:r>
              <w:rPr>
                <w:rFonts w:ascii="Calibri" w:hAnsi="Calibri"/>
              </w:rPr>
              <w:t>u/17 Boys Running 5:09</w:t>
            </w:r>
          </w:p>
          <w:p w14:paraId="3F7BBAC8" w14:textId="55CDD307" w:rsidR="004C4770" w:rsidRDefault="004C4770" w:rsidP="004C4770">
            <w:pPr>
              <w:pStyle w:val="ListParagraph"/>
              <w:numPr>
                <w:ilvl w:val="0"/>
                <w:numId w:val="10"/>
              </w:numPr>
              <w:rPr>
                <w:rFonts w:ascii="Calibri" w:hAnsi="Calibri"/>
              </w:rPr>
            </w:pPr>
            <w:r>
              <w:rPr>
                <w:rFonts w:ascii="Calibri" w:hAnsi="Calibri"/>
              </w:rPr>
              <w:t>u/19 Boys Running 5:09</w:t>
            </w:r>
          </w:p>
          <w:p w14:paraId="08B96F5D" w14:textId="561FD946" w:rsidR="004C4770" w:rsidRDefault="004C4770" w:rsidP="004C4770">
            <w:pPr>
              <w:pStyle w:val="ListParagraph"/>
              <w:numPr>
                <w:ilvl w:val="0"/>
                <w:numId w:val="10"/>
              </w:numPr>
              <w:rPr>
                <w:rFonts w:ascii="Calibri" w:hAnsi="Calibri"/>
              </w:rPr>
            </w:pPr>
            <w:r>
              <w:rPr>
                <w:rFonts w:ascii="Calibri" w:hAnsi="Calibri"/>
              </w:rPr>
              <w:t>Open Men Running 5:04</w:t>
            </w:r>
          </w:p>
          <w:p w14:paraId="61056299" w14:textId="21B9F952" w:rsidR="004C4770" w:rsidRPr="009F209A" w:rsidRDefault="004C4770" w:rsidP="004C4770">
            <w:pPr>
              <w:rPr>
                <w:rFonts w:ascii="Calibri" w:hAnsi="Calibri"/>
              </w:rPr>
            </w:pPr>
            <w:r>
              <w:rPr>
                <w:rFonts w:ascii="Calibri" w:hAnsi="Calibri"/>
              </w:rPr>
              <w:t>All u/15 Boys, u/17 Boys, u/19 Boys, Open Men and all Masters will have new records going forward</w:t>
            </w:r>
          </w:p>
          <w:p w14:paraId="17129DAD" w14:textId="64CC36BA" w:rsidR="00BA4F79" w:rsidRDefault="005905E8" w:rsidP="00123A87">
            <w:pPr>
              <w:rPr>
                <w:rFonts w:ascii="Calibri" w:hAnsi="Calibri"/>
              </w:rPr>
            </w:pPr>
            <w:r>
              <w:rPr>
                <w:rFonts w:ascii="Calibri" w:hAnsi="Calibri"/>
              </w:rPr>
              <w:t>12</w:t>
            </w:r>
            <w:r w:rsidR="00BA4F79">
              <w:rPr>
                <w:rFonts w:ascii="Calibri" w:hAnsi="Calibri"/>
              </w:rPr>
              <w:t xml:space="preserve">.2.    </w:t>
            </w:r>
            <w:r w:rsidR="00BA4F79" w:rsidRPr="00BA4F79">
              <w:rPr>
                <w:rFonts w:ascii="Calibri" w:hAnsi="Calibri"/>
              </w:rPr>
              <w:t>Interprovincial Championships 2019</w:t>
            </w:r>
            <w:r w:rsidR="009F209A">
              <w:rPr>
                <w:rFonts w:ascii="Calibri" w:hAnsi="Calibri"/>
              </w:rPr>
              <w:t xml:space="preserve"> (Incl Schools Competition)</w:t>
            </w:r>
          </w:p>
          <w:p w14:paraId="59B46A95" w14:textId="2149B582" w:rsidR="009F209A" w:rsidRDefault="009F209A" w:rsidP="00F703D3">
            <w:pPr>
              <w:pStyle w:val="ListParagraph"/>
              <w:numPr>
                <w:ilvl w:val="0"/>
                <w:numId w:val="10"/>
              </w:numPr>
              <w:rPr>
                <w:rFonts w:ascii="Calibri" w:hAnsi="Calibri"/>
              </w:rPr>
            </w:pPr>
            <w:r>
              <w:rPr>
                <w:rFonts w:ascii="Calibri" w:hAnsi="Calibri"/>
              </w:rPr>
              <w:t>2 Feb 2019 – Highgate (South)</w:t>
            </w:r>
          </w:p>
          <w:p w14:paraId="46648444" w14:textId="602D44EC" w:rsidR="009F209A" w:rsidRDefault="009F209A" w:rsidP="00F703D3">
            <w:pPr>
              <w:pStyle w:val="ListParagraph"/>
              <w:numPr>
                <w:ilvl w:val="0"/>
                <w:numId w:val="10"/>
              </w:numPr>
              <w:rPr>
                <w:rFonts w:ascii="Calibri" w:hAnsi="Calibri"/>
              </w:rPr>
            </w:pPr>
            <w:r>
              <w:rPr>
                <w:rFonts w:ascii="Calibri" w:hAnsi="Calibri"/>
              </w:rPr>
              <w:t>9 Feb 2019 – GN (North)</w:t>
            </w:r>
          </w:p>
          <w:p w14:paraId="43B9F4DD" w14:textId="60476839" w:rsidR="009F209A" w:rsidRDefault="009F209A" w:rsidP="00F703D3">
            <w:pPr>
              <w:pStyle w:val="ListParagraph"/>
              <w:numPr>
                <w:ilvl w:val="0"/>
                <w:numId w:val="10"/>
              </w:numPr>
              <w:rPr>
                <w:rFonts w:ascii="Calibri" w:hAnsi="Calibri"/>
              </w:rPr>
            </w:pPr>
            <w:r>
              <w:rPr>
                <w:rFonts w:ascii="Calibri" w:hAnsi="Calibri"/>
              </w:rPr>
              <w:t>2/9/16 Feb 2019 – GW/NF (Central)</w:t>
            </w:r>
          </w:p>
          <w:p w14:paraId="2E7645E0" w14:textId="47CC9F37" w:rsidR="009F209A" w:rsidRDefault="009F209A" w:rsidP="009F209A">
            <w:pPr>
              <w:rPr>
                <w:rFonts w:ascii="Calibri" w:hAnsi="Calibri"/>
              </w:rPr>
            </w:pPr>
            <w:r>
              <w:rPr>
                <w:rFonts w:ascii="Calibri" w:hAnsi="Calibri"/>
              </w:rPr>
              <w:t>Other Interprovincial Competitions</w:t>
            </w:r>
          </w:p>
          <w:p w14:paraId="0017D25E" w14:textId="5311739B" w:rsidR="00492250" w:rsidRPr="00492250" w:rsidRDefault="00492250" w:rsidP="00F703D3">
            <w:pPr>
              <w:pStyle w:val="ListParagraph"/>
              <w:numPr>
                <w:ilvl w:val="0"/>
                <w:numId w:val="11"/>
              </w:numPr>
              <w:rPr>
                <w:rFonts w:ascii="Calibri" w:hAnsi="Calibri"/>
              </w:rPr>
            </w:pPr>
            <w:r>
              <w:rPr>
                <w:rFonts w:ascii="Calibri" w:hAnsi="Calibri"/>
              </w:rPr>
              <w:t xml:space="preserve">Members </w:t>
            </w:r>
            <w:r w:rsidR="00E16E50">
              <w:rPr>
                <w:rFonts w:ascii="Calibri" w:hAnsi="Calibri"/>
              </w:rPr>
              <w:t>can</w:t>
            </w:r>
            <w:r w:rsidR="009F209A" w:rsidRPr="00492250">
              <w:rPr>
                <w:rFonts w:ascii="Calibri" w:hAnsi="Calibri"/>
              </w:rPr>
              <w:t xml:space="preserve"> continue </w:t>
            </w:r>
            <w:r w:rsidRPr="00492250">
              <w:rPr>
                <w:rFonts w:ascii="Calibri" w:hAnsi="Calibri"/>
              </w:rPr>
              <w:t>with own interprovincial competitions if they so desire</w:t>
            </w:r>
            <w:r>
              <w:rPr>
                <w:rFonts w:ascii="Calibri" w:hAnsi="Calibri"/>
              </w:rPr>
              <w:t>.</w:t>
            </w:r>
          </w:p>
          <w:p w14:paraId="172A4E1C" w14:textId="2A24542C" w:rsidR="00BA4F79" w:rsidRDefault="005905E8" w:rsidP="00123A87">
            <w:pPr>
              <w:rPr>
                <w:rFonts w:ascii="Calibri" w:hAnsi="Calibri"/>
              </w:rPr>
            </w:pPr>
            <w:r>
              <w:rPr>
                <w:rFonts w:ascii="Calibri" w:hAnsi="Calibri"/>
              </w:rPr>
              <w:t>12</w:t>
            </w:r>
            <w:r w:rsidR="00BA4F79">
              <w:rPr>
                <w:rFonts w:ascii="Calibri" w:hAnsi="Calibri"/>
              </w:rPr>
              <w:t xml:space="preserve">.3.    </w:t>
            </w:r>
            <w:r w:rsidR="00BA4F79" w:rsidRPr="00BA4F79">
              <w:rPr>
                <w:rFonts w:ascii="Calibri" w:hAnsi="Calibri"/>
              </w:rPr>
              <w:t>League per region</w:t>
            </w:r>
            <w:r w:rsidR="00492250">
              <w:rPr>
                <w:rFonts w:ascii="Calibri" w:hAnsi="Calibri"/>
              </w:rPr>
              <w:t xml:space="preserve"> – Member </w:t>
            </w:r>
          </w:p>
          <w:p w14:paraId="2711937F" w14:textId="5E4B5359" w:rsidR="00492250" w:rsidRPr="00492250" w:rsidRDefault="00492250" w:rsidP="00F703D3">
            <w:pPr>
              <w:pStyle w:val="ListParagraph"/>
              <w:numPr>
                <w:ilvl w:val="0"/>
                <w:numId w:val="11"/>
              </w:numPr>
              <w:rPr>
                <w:rFonts w:ascii="Calibri" w:hAnsi="Calibri"/>
              </w:rPr>
            </w:pPr>
            <w:r w:rsidRPr="00492250">
              <w:rPr>
                <w:rFonts w:ascii="Calibri" w:hAnsi="Calibri"/>
              </w:rPr>
              <w:lastRenderedPageBreak/>
              <w:t>Minimum 2 plus Provincial Champs</w:t>
            </w:r>
          </w:p>
          <w:p w14:paraId="2428CB4D" w14:textId="506BA2E1" w:rsidR="00BA4F79" w:rsidRDefault="005905E8" w:rsidP="00123A87">
            <w:pPr>
              <w:rPr>
                <w:rFonts w:ascii="Calibri" w:hAnsi="Calibri"/>
              </w:rPr>
            </w:pPr>
            <w:r>
              <w:rPr>
                <w:rFonts w:ascii="Calibri" w:hAnsi="Calibri"/>
              </w:rPr>
              <w:t>12</w:t>
            </w:r>
            <w:r w:rsidR="00BA4F79">
              <w:rPr>
                <w:rFonts w:ascii="Calibri" w:hAnsi="Calibri"/>
              </w:rPr>
              <w:t xml:space="preserve">.4.    </w:t>
            </w:r>
            <w:r w:rsidR="00BA4F79" w:rsidRPr="00BA4F79">
              <w:rPr>
                <w:rFonts w:ascii="Calibri" w:hAnsi="Calibri"/>
              </w:rPr>
              <w:t>New computer program</w:t>
            </w:r>
          </w:p>
          <w:p w14:paraId="4C546C7A" w14:textId="3141B142" w:rsidR="00FF4C24" w:rsidRPr="009F209A" w:rsidRDefault="00FF4C24" w:rsidP="00F703D3">
            <w:pPr>
              <w:pStyle w:val="ListParagraph"/>
              <w:numPr>
                <w:ilvl w:val="0"/>
                <w:numId w:val="10"/>
              </w:numPr>
              <w:rPr>
                <w:rFonts w:ascii="Calibri" w:hAnsi="Calibri"/>
              </w:rPr>
            </w:pPr>
            <w:r w:rsidRPr="009F209A">
              <w:rPr>
                <w:rFonts w:ascii="Calibri" w:hAnsi="Calibri"/>
              </w:rPr>
              <w:t>The cost of the program to be paid by SAMBA</w:t>
            </w:r>
          </w:p>
          <w:p w14:paraId="0D57AE93" w14:textId="3B1F4FAF" w:rsidR="005905E8" w:rsidRDefault="005905E8" w:rsidP="00123A87">
            <w:pPr>
              <w:rPr>
                <w:rFonts w:ascii="Calibri" w:hAnsi="Calibri"/>
              </w:rPr>
            </w:pPr>
            <w:r>
              <w:rPr>
                <w:rFonts w:ascii="Calibri" w:hAnsi="Calibri"/>
              </w:rPr>
              <w:t>12.5.    Schools competition</w:t>
            </w:r>
          </w:p>
          <w:p w14:paraId="3B40BEFF" w14:textId="1C724F4C" w:rsidR="00492250" w:rsidRPr="00492250" w:rsidRDefault="00492250" w:rsidP="00F703D3">
            <w:pPr>
              <w:pStyle w:val="ListParagraph"/>
              <w:numPr>
                <w:ilvl w:val="0"/>
                <w:numId w:val="10"/>
              </w:numPr>
              <w:rPr>
                <w:rFonts w:ascii="Calibri" w:hAnsi="Calibri"/>
              </w:rPr>
            </w:pPr>
            <w:r w:rsidRPr="00492250">
              <w:rPr>
                <w:rFonts w:ascii="Calibri" w:hAnsi="Calibri"/>
              </w:rPr>
              <w:t>Small changes to be forward to Members</w:t>
            </w:r>
          </w:p>
          <w:p w14:paraId="367C9970" w14:textId="36559C3D" w:rsidR="00004C7F" w:rsidRPr="005905E8" w:rsidRDefault="00004C7F" w:rsidP="00123A87">
            <w:pPr>
              <w:rPr>
                <w:rFonts w:ascii="Calibri" w:hAnsi="Calibri"/>
              </w:rPr>
            </w:pPr>
          </w:p>
        </w:tc>
        <w:tc>
          <w:tcPr>
            <w:tcW w:w="1505" w:type="dxa"/>
            <w:shd w:val="clear" w:color="auto" w:fill="auto"/>
          </w:tcPr>
          <w:p w14:paraId="23232113" w14:textId="77777777" w:rsidR="00D40EBF" w:rsidRDefault="00D40EBF" w:rsidP="00123A87">
            <w:pPr>
              <w:rPr>
                <w:rFonts w:ascii="Calibri" w:hAnsi="Calibri"/>
                <w:b/>
              </w:rPr>
            </w:pPr>
          </w:p>
          <w:p w14:paraId="21C850EC" w14:textId="25BD9A9B" w:rsidR="00E671A2" w:rsidRDefault="00E671A2" w:rsidP="00123A87">
            <w:pPr>
              <w:rPr>
                <w:rFonts w:ascii="Calibri" w:hAnsi="Calibri"/>
                <w:b/>
              </w:rPr>
            </w:pPr>
            <w:r>
              <w:rPr>
                <w:rFonts w:ascii="Calibri" w:hAnsi="Calibri"/>
                <w:b/>
              </w:rPr>
              <w:t>J</w:t>
            </w:r>
            <w:r w:rsidR="00FF4C24">
              <w:rPr>
                <w:rFonts w:ascii="Calibri" w:hAnsi="Calibri"/>
                <w:b/>
              </w:rPr>
              <w:t>F</w:t>
            </w:r>
          </w:p>
          <w:p w14:paraId="75E0E986" w14:textId="77777777" w:rsidR="00FF4C24" w:rsidRDefault="00FF4C24" w:rsidP="00123A87">
            <w:pPr>
              <w:rPr>
                <w:rFonts w:ascii="Calibri" w:hAnsi="Calibri"/>
                <w:b/>
              </w:rPr>
            </w:pPr>
          </w:p>
          <w:p w14:paraId="693818CB" w14:textId="77777777" w:rsidR="004C4770" w:rsidRDefault="004C4770" w:rsidP="00123A87">
            <w:pPr>
              <w:rPr>
                <w:rFonts w:ascii="Calibri" w:hAnsi="Calibri"/>
                <w:b/>
              </w:rPr>
            </w:pPr>
          </w:p>
          <w:p w14:paraId="59C45CA6" w14:textId="77777777" w:rsidR="004C4770" w:rsidRDefault="004C4770" w:rsidP="00123A87">
            <w:pPr>
              <w:rPr>
                <w:rFonts w:ascii="Calibri" w:hAnsi="Calibri"/>
                <w:b/>
              </w:rPr>
            </w:pPr>
          </w:p>
          <w:p w14:paraId="28BD4824" w14:textId="77777777" w:rsidR="004C4770" w:rsidRDefault="004C4770" w:rsidP="00123A87">
            <w:pPr>
              <w:rPr>
                <w:rFonts w:ascii="Calibri" w:hAnsi="Calibri"/>
                <w:b/>
              </w:rPr>
            </w:pPr>
          </w:p>
          <w:p w14:paraId="160416FD" w14:textId="77777777" w:rsidR="004C4770" w:rsidRDefault="004C4770" w:rsidP="00123A87">
            <w:pPr>
              <w:rPr>
                <w:rFonts w:ascii="Calibri" w:hAnsi="Calibri"/>
                <w:b/>
              </w:rPr>
            </w:pPr>
          </w:p>
          <w:p w14:paraId="3A3F7F9C" w14:textId="77777777" w:rsidR="004C4770" w:rsidRDefault="004C4770" w:rsidP="00123A87">
            <w:pPr>
              <w:rPr>
                <w:rFonts w:ascii="Calibri" w:hAnsi="Calibri"/>
                <w:b/>
              </w:rPr>
            </w:pPr>
          </w:p>
          <w:p w14:paraId="33BA30D3" w14:textId="77777777" w:rsidR="004C4770" w:rsidRDefault="004C4770" w:rsidP="00123A87">
            <w:pPr>
              <w:rPr>
                <w:rFonts w:ascii="Calibri" w:hAnsi="Calibri"/>
                <w:b/>
              </w:rPr>
            </w:pPr>
          </w:p>
          <w:p w14:paraId="771B96EA" w14:textId="77777777" w:rsidR="004C4770" w:rsidRDefault="004C4770" w:rsidP="00123A87">
            <w:pPr>
              <w:rPr>
                <w:rFonts w:ascii="Calibri" w:hAnsi="Calibri"/>
                <w:b/>
              </w:rPr>
            </w:pPr>
          </w:p>
          <w:p w14:paraId="6BC82D28" w14:textId="77777777" w:rsidR="004C4770" w:rsidRDefault="004C4770" w:rsidP="00123A87">
            <w:pPr>
              <w:rPr>
                <w:rFonts w:ascii="Calibri" w:hAnsi="Calibri"/>
                <w:b/>
              </w:rPr>
            </w:pPr>
          </w:p>
          <w:p w14:paraId="3BD4BF53" w14:textId="77777777" w:rsidR="004C4770" w:rsidRDefault="004C4770" w:rsidP="00123A87">
            <w:pPr>
              <w:rPr>
                <w:rFonts w:ascii="Calibri" w:hAnsi="Calibri"/>
                <w:b/>
              </w:rPr>
            </w:pPr>
          </w:p>
          <w:p w14:paraId="40176004" w14:textId="77777777" w:rsidR="004C4770" w:rsidRDefault="004C4770" w:rsidP="00123A87">
            <w:pPr>
              <w:rPr>
                <w:rFonts w:ascii="Calibri" w:hAnsi="Calibri"/>
                <w:b/>
              </w:rPr>
            </w:pPr>
          </w:p>
          <w:p w14:paraId="209DC90F" w14:textId="77777777" w:rsidR="004C4770" w:rsidRDefault="004C4770" w:rsidP="00123A87">
            <w:pPr>
              <w:rPr>
                <w:rFonts w:ascii="Calibri" w:hAnsi="Calibri"/>
                <w:b/>
              </w:rPr>
            </w:pPr>
          </w:p>
          <w:p w14:paraId="49ED5EA7" w14:textId="2B927463" w:rsidR="009804B9" w:rsidRDefault="009804B9" w:rsidP="00123A87">
            <w:pPr>
              <w:rPr>
                <w:rFonts w:ascii="Calibri" w:hAnsi="Calibri"/>
                <w:b/>
              </w:rPr>
            </w:pPr>
          </w:p>
          <w:p w14:paraId="385303B6" w14:textId="77777777" w:rsidR="004C4770" w:rsidRDefault="004C4770" w:rsidP="00123A87">
            <w:pPr>
              <w:rPr>
                <w:rFonts w:ascii="Calibri" w:hAnsi="Calibri"/>
                <w:b/>
              </w:rPr>
            </w:pPr>
          </w:p>
          <w:p w14:paraId="6E3D80E4" w14:textId="77777777" w:rsidR="004C4770" w:rsidRDefault="004C4770" w:rsidP="00123A87">
            <w:pPr>
              <w:rPr>
                <w:rFonts w:ascii="Calibri" w:hAnsi="Calibri"/>
                <w:b/>
              </w:rPr>
            </w:pPr>
          </w:p>
          <w:p w14:paraId="1F0CC028" w14:textId="2C87BBD4" w:rsidR="009F209A" w:rsidRDefault="009F209A" w:rsidP="00123A87">
            <w:pPr>
              <w:rPr>
                <w:rFonts w:ascii="Calibri" w:hAnsi="Calibri"/>
                <w:b/>
              </w:rPr>
            </w:pPr>
            <w:r>
              <w:rPr>
                <w:rFonts w:ascii="Calibri" w:hAnsi="Calibri"/>
                <w:b/>
              </w:rPr>
              <w:t>GL DH</w:t>
            </w:r>
          </w:p>
          <w:p w14:paraId="421207E2" w14:textId="77777777" w:rsidR="009F209A" w:rsidRDefault="009F209A" w:rsidP="00123A87">
            <w:pPr>
              <w:rPr>
                <w:rFonts w:ascii="Calibri" w:hAnsi="Calibri"/>
                <w:b/>
              </w:rPr>
            </w:pPr>
          </w:p>
          <w:p w14:paraId="0EF31ADC" w14:textId="77777777" w:rsidR="009F209A" w:rsidRDefault="009F209A" w:rsidP="00123A87">
            <w:pPr>
              <w:rPr>
                <w:rFonts w:ascii="Calibri" w:hAnsi="Calibri"/>
                <w:b/>
              </w:rPr>
            </w:pPr>
          </w:p>
          <w:p w14:paraId="2779AB92" w14:textId="77777777" w:rsidR="00492250" w:rsidRDefault="00492250" w:rsidP="00123A87">
            <w:pPr>
              <w:rPr>
                <w:rFonts w:ascii="Calibri" w:hAnsi="Calibri"/>
                <w:b/>
              </w:rPr>
            </w:pPr>
          </w:p>
          <w:p w14:paraId="039630C7" w14:textId="1AF15C51" w:rsidR="00492250" w:rsidRDefault="00492250" w:rsidP="00123A87">
            <w:pPr>
              <w:rPr>
                <w:rFonts w:ascii="Calibri" w:hAnsi="Calibri"/>
                <w:b/>
              </w:rPr>
            </w:pPr>
            <w:r>
              <w:rPr>
                <w:rFonts w:ascii="Calibri" w:hAnsi="Calibri"/>
                <w:b/>
              </w:rPr>
              <w:t>GL</w:t>
            </w:r>
          </w:p>
          <w:p w14:paraId="386F54CF" w14:textId="22156AAF" w:rsidR="00492250" w:rsidRDefault="00492250" w:rsidP="00123A87">
            <w:pPr>
              <w:rPr>
                <w:rFonts w:ascii="Calibri" w:hAnsi="Calibri"/>
                <w:b/>
              </w:rPr>
            </w:pPr>
          </w:p>
          <w:p w14:paraId="2AAA7B1D" w14:textId="77844C08" w:rsidR="00492250" w:rsidRDefault="00492250" w:rsidP="00123A87">
            <w:pPr>
              <w:rPr>
                <w:rFonts w:ascii="Calibri" w:hAnsi="Calibri"/>
                <w:b/>
              </w:rPr>
            </w:pPr>
            <w:r>
              <w:rPr>
                <w:rFonts w:ascii="Calibri" w:hAnsi="Calibri"/>
                <w:b/>
              </w:rPr>
              <w:t>GL</w:t>
            </w:r>
          </w:p>
          <w:p w14:paraId="6DB30DD0" w14:textId="77777777" w:rsidR="00492250" w:rsidRDefault="00492250" w:rsidP="00123A87">
            <w:pPr>
              <w:rPr>
                <w:rFonts w:ascii="Calibri" w:hAnsi="Calibri"/>
                <w:b/>
              </w:rPr>
            </w:pPr>
          </w:p>
          <w:p w14:paraId="65172CCF" w14:textId="091D1A8D" w:rsidR="004C4770" w:rsidRDefault="004C4770" w:rsidP="00123A87">
            <w:pPr>
              <w:rPr>
                <w:rFonts w:ascii="Calibri" w:hAnsi="Calibri"/>
                <w:b/>
              </w:rPr>
            </w:pPr>
            <w:r>
              <w:rPr>
                <w:rFonts w:ascii="Calibri" w:hAnsi="Calibri"/>
                <w:b/>
              </w:rPr>
              <w:t>GL</w:t>
            </w:r>
          </w:p>
        </w:tc>
      </w:tr>
      <w:tr w:rsidR="00D40EBF" w:rsidRPr="00812766" w14:paraId="1444215E" w14:textId="77777777" w:rsidTr="004E683C">
        <w:tc>
          <w:tcPr>
            <w:tcW w:w="601" w:type="dxa"/>
            <w:shd w:val="clear" w:color="auto" w:fill="auto"/>
          </w:tcPr>
          <w:p w14:paraId="5071AA81" w14:textId="0BE99C5F" w:rsidR="00D40EBF" w:rsidRDefault="005905E8" w:rsidP="00123A87">
            <w:pPr>
              <w:jc w:val="both"/>
              <w:rPr>
                <w:rFonts w:ascii="Calibri" w:hAnsi="Calibri"/>
                <w:b/>
              </w:rPr>
            </w:pPr>
            <w:r>
              <w:rPr>
                <w:rFonts w:ascii="Calibri" w:hAnsi="Calibri"/>
                <w:b/>
              </w:rPr>
              <w:lastRenderedPageBreak/>
              <w:t>13.</w:t>
            </w:r>
          </w:p>
        </w:tc>
        <w:tc>
          <w:tcPr>
            <w:tcW w:w="7486" w:type="dxa"/>
            <w:shd w:val="clear" w:color="auto" w:fill="auto"/>
          </w:tcPr>
          <w:p w14:paraId="6135F10E" w14:textId="27449D6C" w:rsidR="005905E8" w:rsidRPr="005905E8" w:rsidRDefault="005905E8" w:rsidP="005905E8">
            <w:pPr>
              <w:rPr>
                <w:rFonts w:ascii="Calibri" w:hAnsi="Calibri"/>
                <w:b/>
              </w:rPr>
            </w:pPr>
            <w:r>
              <w:rPr>
                <w:rFonts w:ascii="Calibri" w:hAnsi="Calibri"/>
                <w:b/>
              </w:rPr>
              <w:t>SA CHAMPIONSHIPS</w:t>
            </w:r>
            <w:r>
              <w:rPr>
                <w:rFonts w:ascii="Calibri" w:hAnsi="Calibri"/>
              </w:rPr>
              <w:t xml:space="preserve">  </w:t>
            </w:r>
          </w:p>
          <w:p w14:paraId="6D6D9C78" w14:textId="396A5718" w:rsidR="005905E8" w:rsidRDefault="005905E8" w:rsidP="005905E8">
            <w:pPr>
              <w:rPr>
                <w:rFonts w:ascii="Calibri" w:hAnsi="Calibri"/>
              </w:rPr>
            </w:pPr>
            <w:r>
              <w:rPr>
                <w:rFonts w:ascii="Calibri" w:hAnsi="Calibri"/>
              </w:rPr>
              <w:t>13.1.  Trophies</w:t>
            </w:r>
          </w:p>
          <w:p w14:paraId="3F9C0FCE" w14:textId="7B50E7DC" w:rsidR="00492250" w:rsidRPr="00492250" w:rsidRDefault="00492250" w:rsidP="00F703D3">
            <w:pPr>
              <w:pStyle w:val="ListParagraph"/>
              <w:numPr>
                <w:ilvl w:val="0"/>
                <w:numId w:val="10"/>
              </w:numPr>
              <w:rPr>
                <w:rFonts w:ascii="Calibri" w:hAnsi="Calibri"/>
              </w:rPr>
            </w:pPr>
            <w:r>
              <w:rPr>
                <w:rFonts w:ascii="Calibri" w:hAnsi="Calibri"/>
              </w:rPr>
              <w:t>To change and kept by Highgate</w:t>
            </w:r>
          </w:p>
          <w:p w14:paraId="2118A780" w14:textId="543C59E6" w:rsidR="005905E8" w:rsidRDefault="005905E8" w:rsidP="005905E8">
            <w:pPr>
              <w:rPr>
                <w:rFonts w:ascii="Calibri" w:hAnsi="Calibri"/>
              </w:rPr>
            </w:pPr>
            <w:r>
              <w:rPr>
                <w:rFonts w:ascii="Calibri" w:hAnsi="Calibri"/>
              </w:rPr>
              <w:t>13.2.  Number of SA’s certificates</w:t>
            </w:r>
          </w:p>
          <w:p w14:paraId="2A51C078" w14:textId="0580CDF8" w:rsidR="00492250" w:rsidRPr="00492250" w:rsidRDefault="00492250" w:rsidP="00F703D3">
            <w:pPr>
              <w:pStyle w:val="ListParagraph"/>
              <w:numPr>
                <w:ilvl w:val="0"/>
                <w:numId w:val="10"/>
              </w:numPr>
              <w:rPr>
                <w:rFonts w:ascii="Calibri" w:hAnsi="Calibri"/>
              </w:rPr>
            </w:pPr>
            <w:r>
              <w:rPr>
                <w:rFonts w:ascii="Calibri" w:hAnsi="Calibri"/>
              </w:rPr>
              <w:t>To continue</w:t>
            </w:r>
          </w:p>
          <w:p w14:paraId="348F63E4" w14:textId="0017B90D" w:rsidR="005905E8" w:rsidRDefault="005905E8" w:rsidP="005905E8">
            <w:pPr>
              <w:rPr>
                <w:rFonts w:ascii="Calibri" w:hAnsi="Calibri"/>
              </w:rPr>
            </w:pPr>
            <w:r>
              <w:rPr>
                <w:rFonts w:ascii="Calibri" w:hAnsi="Calibri"/>
              </w:rPr>
              <w:t xml:space="preserve">13.3.  </w:t>
            </w:r>
            <w:r w:rsidR="004C4770">
              <w:rPr>
                <w:rFonts w:ascii="Calibri" w:hAnsi="Calibri"/>
              </w:rPr>
              <w:t xml:space="preserve">Members </w:t>
            </w:r>
            <w:r>
              <w:rPr>
                <w:rFonts w:ascii="Calibri" w:hAnsi="Calibri"/>
              </w:rPr>
              <w:t>flags &amp; banners</w:t>
            </w:r>
          </w:p>
          <w:p w14:paraId="25A1E7CD" w14:textId="43B39808" w:rsidR="00492250" w:rsidRPr="00492250" w:rsidRDefault="00492250" w:rsidP="00F703D3">
            <w:pPr>
              <w:pStyle w:val="ListParagraph"/>
              <w:numPr>
                <w:ilvl w:val="0"/>
                <w:numId w:val="10"/>
              </w:numPr>
              <w:rPr>
                <w:rFonts w:ascii="Calibri" w:hAnsi="Calibri"/>
              </w:rPr>
            </w:pPr>
            <w:r>
              <w:rPr>
                <w:rFonts w:ascii="Calibri" w:hAnsi="Calibri"/>
              </w:rPr>
              <w:t xml:space="preserve">Only flags will be allowed at the SA official opening ceremony </w:t>
            </w:r>
          </w:p>
          <w:p w14:paraId="49DE8F60" w14:textId="74218A6E" w:rsidR="005905E8" w:rsidRDefault="005905E8" w:rsidP="005905E8">
            <w:pPr>
              <w:rPr>
                <w:rFonts w:ascii="Calibri" w:hAnsi="Calibri"/>
              </w:rPr>
            </w:pPr>
            <w:r>
              <w:rPr>
                <w:rFonts w:ascii="Calibri" w:hAnsi="Calibri"/>
              </w:rPr>
              <w:t>13.4.  2020 onwards</w:t>
            </w:r>
          </w:p>
          <w:p w14:paraId="45C8A3B5" w14:textId="33CDAA61" w:rsidR="001A213A" w:rsidRPr="001A213A" w:rsidRDefault="001A213A" w:rsidP="00F703D3">
            <w:pPr>
              <w:pStyle w:val="ListParagraph"/>
              <w:numPr>
                <w:ilvl w:val="0"/>
                <w:numId w:val="10"/>
              </w:numPr>
              <w:rPr>
                <w:rFonts w:ascii="Calibri" w:hAnsi="Calibri"/>
              </w:rPr>
            </w:pPr>
            <w:r>
              <w:rPr>
                <w:rFonts w:ascii="Calibri" w:hAnsi="Calibri"/>
              </w:rPr>
              <w:t>SAMBA will be host and will be hosted at</w:t>
            </w:r>
          </w:p>
          <w:p w14:paraId="5C4BCF02" w14:textId="318004B8" w:rsidR="001A213A" w:rsidRPr="001A213A" w:rsidRDefault="001A213A" w:rsidP="00F703D3">
            <w:pPr>
              <w:pStyle w:val="ListParagraph"/>
              <w:numPr>
                <w:ilvl w:val="0"/>
                <w:numId w:val="10"/>
              </w:numPr>
              <w:rPr>
                <w:rFonts w:ascii="Calibri" w:hAnsi="Calibri"/>
              </w:rPr>
            </w:pPr>
            <w:proofErr w:type="spellStart"/>
            <w:r>
              <w:rPr>
                <w:rFonts w:ascii="Calibri" w:hAnsi="Calibri"/>
              </w:rPr>
              <w:t>Oudtshoorn</w:t>
            </w:r>
            <w:proofErr w:type="spellEnd"/>
            <w:r>
              <w:rPr>
                <w:rFonts w:ascii="Calibri" w:hAnsi="Calibri"/>
              </w:rPr>
              <w:t xml:space="preserve"> &amp; Bloemfontein/Kimberley as alternate hosts </w:t>
            </w:r>
            <w:r w:rsidR="004C4770">
              <w:rPr>
                <w:rFonts w:ascii="Calibri" w:hAnsi="Calibri"/>
              </w:rPr>
              <w:t>Members</w:t>
            </w:r>
            <w:r>
              <w:rPr>
                <w:rFonts w:ascii="Calibri" w:hAnsi="Calibri"/>
              </w:rPr>
              <w:t xml:space="preserve"> if no alternative venue is put forward.</w:t>
            </w:r>
          </w:p>
          <w:p w14:paraId="7A2F205A" w14:textId="75DB076C" w:rsidR="005905E8" w:rsidRDefault="005905E8" w:rsidP="005905E8">
            <w:pPr>
              <w:rPr>
                <w:rFonts w:ascii="Calibri" w:hAnsi="Calibri"/>
              </w:rPr>
            </w:pPr>
            <w:r>
              <w:rPr>
                <w:rFonts w:ascii="Calibri" w:hAnsi="Calibri"/>
              </w:rPr>
              <w:t xml:space="preserve">13.5.  Responsibilities of host </w:t>
            </w:r>
            <w:r w:rsidR="00D425BA">
              <w:rPr>
                <w:rFonts w:ascii="Calibri" w:hAnsi="Calibri"/>
              </w:rPr>
              <w:t>Member from 2020 onwards</w:t>
            </w:r>
          </w:p>
          <w:p w14:paraId="2746157C" w14:textId="570C1D62" w:rsidR="001A213A" w:rsidRPr="001A213A" w:rsidRDefault="00D425BA" w:rsidP="00F703D3">
            <w:pPr>
              <w:pStyle w:val="ListParagraph"/>
              <w:numPr>
                <w:ilvl w:val="0"/>
                <w:numId w:val="12"/>
              </w:numPr>
              <w:rPr>
                <w:rFonts w:ascii="Calibri" w:hAnsi="Calibri"/>
              </w:rPr>
            </w:pPr>
            <w:r>
              <w:rPr>
                <w:rFonts w:ascii="Calibri" w:hAnsi="Calibri"/>
              </w:rPr>
              <w:t>To be formulated</w:t>
            </w:r>
          </w:p>
          <w:p w14:paraId="24F24235" w14:textId="26456E73" w:rsidR="005905E8" w:rsidRDefault="005905E8" w:rsidP="005905E8">
            <w:pPr>
              <w:rPr>
                <w:rFonts w:ascii="Calibri" w:hAnsi="Calibri"/>
              </w:rPr>
            </w:pPr>
            <w:r>
              <w:rPr>
                <w:rFonts w:ascii="Calibri" w:hAnsi="Calibri"/>
              </w:rPr>
              <w:t>13.6.  Sharing of profits</w:t>
            </w:r>
          </w:p>
          <w:p w14:paraId="50AAF8BC" w14:textId="204DD4B5" w:rsidR="001A213A" w:rsidRPr="001A213A" w:rsidRDefault="001A213A" w:rsidP="00F703D3">
            <w:pPr>
              <w:pStyle w:val="ListParagraph"/>
              <w:numPr>
                <w:ilvl w:val="0"/>
                <w:numId w:val="12"/>
              </w:numPr>
              <w:rPr>
                <w:rFonts w:ascii="Calibri" w:hAnsi="Calibri"/>
              </w:rPr>
            </w:pPr>
            <w:r>
              <w:rPr>
                <w:rFonts w:ascii="Calibri" w:hAnsi="Calibri"/>
              </w:rPr>
              <w:t xml:space="preserve">A formula must be </w:t>
            </w:r>
            <w:r w:rsidR="00D425BA">
              <w:rPr>
                <w:rFonts w:ascii="Calibri" w:hAnsi="Calibri"/>
              </w:rPr>
              <w:t>developed</w:t>
            </w:r>
            <w:r>
              <w:rPr>
                <w:rFonts w:ascii="Calibri" w:hAnsi="Calibri"/>
              </w:rPr>
              <w:t xml:space="preserve"> for the </w:t>
            </w:r>
            <w:r w:rsidR="00D425BA">
              <w:rPr>
                <w:rFonts w:ascii="Calibri" w:hAnsi="Calibri"/>
              </w:rPr>
              <w:t xml:space="preserve">Championship excess </w:t>
            </w:r>
            <w:r>
              <w:rPr>
                <w:rFonts w:ascii="Calibri" w:hAnsi="Calibri"/>
              </w:rPr>
              <w:t>to</w:t>
            </w:r>
            <w:r w:rsidR="00D425BA">
              <w:rPr>
                <w:rFonts w:ascii="Calibri" w:hAnsi="Calibri"/>
              </w:rPr>
              <w:t xml:space="preserve"> be</w:t>
            </w:r>
            <w:r>
              <w:rPr>
                <w:rFonts w:ascii="Calibri" w:hAnsi="Calibri"/>
              </w:rPr>
              <w:t xml:space="preserve"> share between </w:t>
            </w:r>
            <w:r w:rsidR="00D425BA">
              <w:rPr>
                <w:rFonts w:ascii="Calibri" w:hAnsi="Calibri"/>
              </w:rPr>
              <w:t xml:space="preserve">host Member, </w:t>
            </w:r>
            <w:r>
              <w:rPr>
                <w:rFonts w:ascii="Calibri" w:hAnsi="Calibri"/>
              </w:rPr>
              <w:t xml:space="preserve">SAMBA and </w:t>
            </w:r>
            <w:r w:rsidR="00D425BA">
              <w:rPr>
                <w:rFonts w:ascii="Calibri" w:hAnsi="Calibri"/>
              </w:rPr>
              <w:t xml:space="preserve">how other </w:t>
            </w:r>
            <w:r>
              <w:rPr>
                <w:rFonts w:ascii="Calibri" w:hAnsi="Calibri"/>
              </w:rPr>
              <w:t>Members</w:t>
            </w:r>
            <w:r w:rsidR="00D425BA">
              <w:rPr>
                <w:rFonts w:ascii="Calibri" w:hAnsi="Calibri"/>
              </w:rPr>
              <w:t xml:space="preserve"> can benefit from this.</w:t>
            </w:r>
          </w:p>
          <w:p w14:paraId="096C3487" w14:textId="06B832F7" w:rsidR="00492250" w:rsidRDefault="00492250" w:rsidP="005905E8">
            <w:pPr>
              <w:rPr>
                <w:rFonts w:ascii="Calibri" w:hAnsi="Calibri"/>
              </w:rPr>
            </w:pPr>
            <w:r>
              <w:rPr>
                <w:rFonts w:ascii="Calibri" w:hAnsi="Calibri"/>
              </w:rPr>
              <w:t>13.7.  Gauteng North congratulated with successful 2018 champs</w:t>
            </w:r>
          </w:p>
          <w:p w14:paraId="33A6FC3E" w14:textId="77D0EBC8" w:rsidR="00004C7F" w:rsidRDefault="00004C7F" w:rsidP="005905E8">
            <w:pPr>
              <w:rPr>
                <w:rFonts w:ascii="Calibri" w:hAnsi="Calibri"/>
                <w:b/>
              </w:rPr>
            </w:pPr>
          </w:p>
        </w:tc>
        <w:tc>
          <w:tcPr>
            <w:tcW w:w="1505" w:type="dxa"/>
            <w:shd w:val="clear" w:color="auto" w:fill="auto"/>
          </w:tcPr>
          <w:p w14:paraId="6D6D6736" w14:textId="77777777" w:rsidR="00D40EBF" w:rsidRDefault="00D40EBF" w:rsidP="00123A87">
            <w:pPr>
              <w:rPr>
                <w:rFonts w:ascii="Calibri" w:hAnsi="Calibri"/>
                <w:b/>
              </w:rPr>
            </w:pPr>
          </w:p>
          <w:p w14:paraId="34B06845" w14:textId="77777777" w:rsidR="00492250" w:rsidRDefault="00492250" w:rsidP="00123A87">
            <w:pPr>
              <w:rPr>
                <w:rFonts w:ascii="Calibri" w:hAnsi="Calibri"/>
                <w:b/>
              </w:rPr>
            </w:pPr>
          </w:p>
          <w:p w14:paraId="1B8CAB7C" w14:textId="69DBEA17" w:rsidR="00492250" w:rsidRDefault="00492250" w:rsidP="00123A87">
            <w:pPr>
              <w:rPr>
                <w:rFonts w:ascii="Calibri" w:hAnsi="Calibri"/>
                <w:b/>
              </w:rPr>
            </w:pPr>
            <w:r>
              <w:rPr>
                <w:rFonts w:ascii="Calibri" w:hAnsi="Calibri"/>
                <w:b/>
              </w:rPr>
              <w:t>GL</w:t>
            </w:r>
          </w:p>
          <w:p w14:paraId="1702CE16" w14:textId="77777777" w:rsidR="00492250" w:rsidRDefault="00492250" w:rsidP="00123A87">
            <w:pPr>
              <w:rPr>
                <w:rFonts w:ascii="Calibri" w:hAnsi="Calibri"/>
                <w:b/>
              </w:rPr>
            </w:pPr>
          </w:p>
          <w:p w14:paraId="2D99D1ED" w14:textId="6E9CF8D4" w:rsidR="00492250" w:rsidRDefault="00492250" w:rsidP="00123A87">
            <w:pPr>
              <w:rPr>
                <w:rFonts w:ascii="Calibri" w:hAnsi="Calibri"/>
                <w:b/>
              </w:rPr>
            </w:pPr>
            <w:r>
              <w:rPr>
                <w:rFonts w:ascii="Calibri" w:hAnsi="Calibri"/>
                <w:b/>
              </w:rPr>
              <w:t>GL</w:t>
            </w:r>
          </w:p>
          <w:p w14:paraId="74FBF25B" w14:textId="77777777" w:rsidR="00492250" w:rsidRDefault="00492250" w:rsidP="00123A87">
            <w:pPr>
              <w:rPr>
                <w:rFonts w:ascii="Calibri" w:hAnsi="Calibri"/>
                <w:b/>
              </w:rPr>
            </w:pPr>
          </w:p>
          <w:p w14:paraId="70B5B23C" w14:textId="77777777" w:rsidR="001A213A" w:rsidRDefault="001A213A" w:rsidP="00123A87">
            <w:pPr>
              <w:rPr>
                <w:rFonts w:ascii="Calibri" w:hAnsi="Calibri"/>
                <w:b/>
              </w:rPr>
            </w:pPr>
          </w:p>
          <w:p w14:paraId="378B9523" w14:textId="2FF8A3EE" w:rsidR="00492250" w:rsidRDefault="00492250" w:rsidP="00123A87">
            <w:pPr>
              <w:rPr>
                <w:rFonts w:ascii="Calibri" w:hAnsi="Calibri"/>
                <w:b/>
              </w:rPr>
            </w:pPr>
            <w:r>
              <w:rPr>
                <w:rFonts w:ascii="Calibri" w:hAnsi="Calibri"/>
                <w:b/>
              </w:rPr>
              <w:t>GL</w:t>
            </w:r>
          </w:p>
          <w:p w14:paraId="72E3E504" w14:textId="77777777" w:rsidR="00492250" w:rsidRDefault="00492250" w:rsidP="00123A87">
            <w:pPr>
              <w:rPr>
                <w:rFonts w:ascii="Calibri" w:hAnsi="Calibri"/>
                <w:b/>
              </w:rPr>
            </w:pPr>
          </w:p>
          <w:p w14:paraId="64D4522F" w14:textId="77777777" w:rsidR="00492250" w:rsidRDefault="00492250" w:rsidP="00123A87">
            <w:pPr>
              <w:rPr>
                <w:rFonts w:ascii="Calibri" w:hAnsi="Calibri"/>
                <w:b/>
              </w:rPr>
            </w:pPr>
          </w:p>
          <w:p w14:paraId="01827606" w14:textId="77777777" w:rsidR="00D425BA" w:rsidRDefault="00D425BA" w:rsidP="00123A87">
            <w:pPr>
              <w:rPr>
                <w:rFonts w:ascii="Calibri" w:hAnsi="Calibri"/>
                <w:b/>
              </w:rPr>
            </w:pPr>
          </w:p>
          <w:p w14:paraId="7F7E6C82" w14:textId="77777777" w:rsidR="00D425BA" w:rsidRDefault="00D425BA" w:rsidP="00123A87">
            <w:pPr>
              <w:rPr>
                <w:rFonts w:ascii="Calibri" w:hAnsi="Calibri"/>
                <w:b/>
              </w:rPr>
            </w:pPr>
          </w:p>
          <w:p w14:paraId="2D208116" w14:textId="795FF3B3" w:rsidR="00D425BA" w:rsidRDefault="00D425BA" w:rsidP="00123A87">
            <w:pPr>
              <w:rPr>
                <w:rFonts w:ascii="Calibri" w:hAnsi="Calibri"/>
                <w:b/>
              </w:rPr>
            </w:pPr>
            <w:r>
              <w:rPr>
                <w:rFonts w:ascii="Calibri" w:hAnsi="Calibri"/>
                <w:b/>
              </w:rPr>
              <w:t>GL</w:t>
            </w:r>
          </w:p>
          <w:p w14:paraId="02D190FA" w14:textId="77777777" w:rsidR="00D425BA" w:rsidRDefault="00D425BA" w:rsidP="00123A87">
            <w:pPr>
              <w:rPr>
                <w:rFonts w:ascii="Calibri" w:hAnsi="Calibri"/>
                <w:b/>
              </w:rPr>
            </w:pPr>
          </w:p>
          <w:p w14:paraId="4C0E6B4B" w14:textId="52F6E688" w:rsidR="00D425BA" w:rsidRDefault="004C4770" w:rsidP="00123A87">
            <w:pPr>
              <w:rPr>
                <w:rFonts w:ascii="Calibri" w:hAnsi="Calibri"/>
                <w:b/>
              </w:rPr>
            </w:pPr>
            <w:r>
              <w:rPr>
                <w:rFonts w:ascii="Calibri" w:hAnsi="Calibri"/>
                <w:b/>
              </w:rPr>
              <w:t>GL</w:t>
            </w:r>
          </w:p>
          <w:p w14:paraId="3712C119" w14:textId="77777777" w:rsidR="00D425BA" w:rsidRDefault="00D425BA" w:rsidP="00123A87">
            <w:pPr>
              <w:rPr>
                <w:rFonts w:ascii="Calibri" w:hAnsi="Calibri"/>
                <w:b/>
              </w:rPr>
            </w:pPr>
          </w:p>
          <w:p w14:paraId="791E1183" w14:textId="64F6E258" w:rsidR="00D425BA" w:rsidRDefault="00D425BA" w:rsidP="00123A87">
            <w:pPr>
              <w:rPr>
                <w:rFonts w:ascii="Calibri" w:hAnsi="Calibri"/>
                <w:b/>
              </w:rPr>
            </w:pPr>
          </w:p>
          <w:p w14:paraId="4522F560" w14:textId="63173254" w:rsidR="00D425BA" w:rsidRDefault="00D425BA" w:rsidP="00123A87">
            <w:pPr>
              <w:rPr>
                <w:rFonts w:ascii="Calibri" w:hAnsi="Calibri"/>
                <w:b/>
              </w:rPr>
            </w:pPr>
            <w:r>
              <w:rPr>
                <w:rFonts w:ascii="Calibri" w:hAnsi="Calibri"/>
                <w:b/>
              </w:rPr>
              <w:t>BS</w:t>
            </w:r>
          </w:p>
          <w:p w14:paraId="2827A726" w14:textId="1192BB2A" w:rsidR="00D425BA" w:rsidRDefault="00D425BA" w:rsidP="00123A87">
            <w:pPr>
              <w:rPr>
                <w:rFonts w:ascii="Calibri" w:hAnsi="Calibri"/>
                <w:b/>
              </w:rPr>
            </w:pPr>
          </w:p>
        </w:tc>
      </w:tr>
      <w:tr w:rsidR="00DE233D" w:rsidRPr="00812766" w14:paraId="0A546863" w14:textId="77777777" w:rsidTr="004E683C">
        <w:tc>
          <w:tcPr>
            <w:tcW w:w="601" w:type="dxa"/>
            <w:shd w:val="clear" w:color="auto" w:fill="auto"/>
          </w:tcPr>
          <w:p w14:paraId="10AAEBEA" w14:textId="565A6B2F" w:rsidR="00DE233D" w:rsidRDefault="003964E1" w:rsidP="00123A87">
            <w:pPr>
              <w:jc w:val="both"/>
              <w:rPr>
                <w:rFonts w:ascii="Calibri" w:hAnsi="Calibri"/>
                <w:b/>
              </w:rPr>
            </w:pPr>
            <w:r>
              <w:rPr>
                <w:rFonts w:ascii="Calibri" w:hAnsi="Calibri"/>
                <w:b/>
              </w:rPr>
              <w:t>14</w:t>
            </w:r>
            <w:r w:rsidR="00DE233D">
              <w:rPr>
                <w:rFonts w:ascii="Calibri" w:hAnsi="Calibri"/>
                <w:b/>
              </w:rPr>
              <w:t>.</w:t>
            </w:r>
          </w:p>
        </w:tc>
        <w:tc>
          <w:tcPr>
            <w:tcW w:w="7486" w:type="dxa"/>
            <w:shd w:val="clear" w:color="auto" w:fill="auto"/>
          </w:tcPr>
          <w:p w14:paraId="2FB24EBB" w14:textId="77777777" w:rsidR="004E683C" w:rsidRDefault="00DE0B32" w:rsidP="004E683C">
            <w:pPr>
              <w:rPr>
                <w:rFonts w:ascii="Calibri" w:hAnsi="Calibri"/>
                <w:b/>
              </w:rPr>
            </w:pPr>
            <w:r>
              <w:rPr>
                <w:rFonts w:ascii="Calibri" w:hAnsi="Calibri"/>
                <w:b/>
              </w:rPr>
              <w:t>MOTIONS</w:t>
            </w:r>
          </w:p>
          <w:p w14:paraId="22DD9AF4" w14:textId="494CED86" w:rsidR="004E683C" w:rsidRPr="004E683C" w:rsidRDefault="003964E1" w:rsidP="004E683C">
            <w:pPr>
              <w:rPr>
                <w:rFonts w:asciiTheme="minorHAnsi" w:hAnsiTheme="minorHAnsi" w:cstheme="minorHAnsi"/>
                <w:b/>
              </w:rPr>
            </w:pPr>
            <w:r>
              <w:rPr>
                <w:rFonts w:asciiTheme="minorHAnsi" w:hAnsiTheme="minorHAnsi" w:cstheme="minorHAnsi"/>
                <w:b/>
              </w:rPr>
              <w:t>14</w:t>
            </w:r>
            <w:r w:rsidR="004E683C" w:rsidRPr="004E683C">
              <w:rPr>
                <w:rFonts w:asciiTheme="minorHAnsi" w:hAnsiTheme="minorHAnsi" w:cstheme="minorHAnsi"/>
                <w:b/>
              </w:rPr>
              <w:t>.1.  North West</w:t>
            </w:r>
          </w:p>
          <w:p w14:paraId="62E98F4B" w14:textId="2A8E4CAC" w:rsidR="00DE0B32" w:rsidRPr="004E683C" w:rsidRDefault="00DE0B32" w:rsidP="004E683C">
            <w:pPr>
              <w:rPr>
                <w:rFonts w:asciiTheme="minorHAnsi" w:hAnsiTheme="minorHAnsi" w:cstheme="minorHAnsi"/>
                <w:b/>
              </w:rPr>
            </w:pPr>
            <w:r w:rsidRPr="004E683C">
              <w:rPr>
                <w:rFonts w:asciiTheme="minorHAnsi" w:hAnsiTheme="minorHAnsi" w:cstheme="minorHAnsi"/>
              </w:rPr>
              <w:t xml:space="preserve">The constitution contains rules which seem to be unclear or not adhered to with regards to closing dates for entries, and substitutions for withdrawals.  Also, with regards to athletes affiliating and actually participating before being awarded provincial </w:t>
            </w:r>
            <w:proofErr w:type="spellStart"/>
            <w:r w:rsidRPr="004E683C">
              <w:rPr>
                <w:rFonts w:asciiTheme="minorHAnsi" w:hAnsiTheme="minorHAnsi" w:cstheme="minorHAnsi"/>
              </w:rPr>
              <w:t>colours</w:t>
            </w:r>
            <w:proofErr w:type="spellEnd"/>
            <w:r w:rsidRPr="004E683C">
              <w:rPr>
                <w:rFonts w:asciiTheme="minorHAnsi" w:hAnsiTheme="minorHAnsi" w:cstheme="minorHAnsi"/>
              </w:rPr>
              <w:t xml:space="preserve"> and coming to participate at SA champs.</w:t>
            </w:r>
          </w:p>
          <w:p w14:paraId="58178F35" w14:textId="5C5062A4" w:rsidR="004E683C" w:rsidRDefault="00DE0B32" w:rsidP="004E683C">
            <w:pPr>
              <w:pStyle w:val="Default"/>
            </w:pPr>
            <w:r w:rsidRPr="004E683C">
              <w:rPr>
                <w:rFonts w:asciiTheme="minorHAnsi" w:hAnsiTheme="minorHAnsi" w:cstheme="minorHAnsi"/>
              </w:rPr>
              <w:t>With triathlon in SA, athletes have to affiliate via the TSA website.  The affiliation fee is split between TSA and the province (the full amount is paid to TSA on affiliation and the province is refunded periodically for their share).  This makes it impossible for any province to enter an unaffiliated athlete at SA champs.  In addition, the entries for SA champs are done via a filtered excel sheet which is sent to each province.  Only athletes “approved” by TSA can be selected from the drop-down list.  The new program is an online program, so all participation at league, IP and provincial level will be available to everyone.  Surely then only athletes that have met participation criteria can be on the drop-down list.</w:t>
            </w:r>
            <w:r w:rsidR="004E683C">
              <w:t xml:space="preserve"> </w:t>
            </w:r>
          </w:p>
          <w:p w14:paraId="7FFE5E34" w14:textId="3A350051" w:rsidR="00FB5068" w:rsidRDefault="00FB5068" w:rsidP="004E683C">
            <w:pPr>
              <w:pStyle w:val="Default"/>
              <w:rPr>
                <w:u w:val="single"/>
              </w:rPr>
            </w:pPr>
            <w:r w:rsidRPr="00FB5068">
              <w:rPr>
                <w:u w:val="single"/>
              </w:rPr>
              <w:t>Management recommendations:</w:t>
            </w:r>
          </w:p>
          <w:p w14:paraId="12E50D57" w14:textId="4E0FE3AC" w:rsidR="00FB5068" w:rsidRDefault="00FB5068" w:rsidP="00F703D3">
            <w:pPr>
              <w:pStyle w:val="Default"/>
              <w:numPr>
                <w:ilvl w:val="0"/>
                <w:numId w:val="2"/>
              </w:numPr>
            </w:pPr>
            <w:r w:rsidRPr="007B36FC">
              <w:t>T</w:t>
            </w:r>
            <w:r w:rsidR="000D1823">
              <w:t>h</w:t>
            </w:r>
            <w:r w:rsidR="00D425BA">
              <w:t>is</w:t>
            </w:r>
            <w:r w:rsidR="000D1823">
              <w:t xml:space="preserve"> </w:t>
            </w:r>
            <w:r w:rsidR="00D425BA">
              <w:t>will</w:t>
            </w:r>
            <w:r w:rsidRPr="007B36FC">
              <w:t xml:space="preserve"> be address in the </w:t>
            </w:r>
            <w:r w:rsidR="00D425BA">
              <w:t xml:space="preserve">changes to the </w:t>
            </w:r>
            <w:r w:rsidRPr="007B36FC">
              <w:t>technical rules</w:t>
            </w:r>
            <w:r w:rsidR="00D425BA">
              <w:t xml:space="preserve"> and th</w:t>
            </w:r>
            <w:r>
              <w:t>e new computer program</w:t>
            </w:r>
            <w:r w:rsidR="00682A6C">
              <w:t>.</w:t>
            </w:r>
          </w:p>
          <w:p w14:paraId="2CF1E0C5" w14:textId="77777777" w:rsidR="00FB5068" w:rsidRDefault="00FB5068" w:rsidP="004E683C">
            <w:pPr>
              <w:pStyle w:val="Default"/>
              <w:rPr>
                <w:b/>
              </w:rPr>
            </w:pPr>
          </w:p>
          <w:p w14:paraId="1ADDBD7F" w14:textId="7B0FEC87" w:rsidR="004E683C" w:rsidRPr="004E683C" w:rsidRDefault="003964E1" w:rsidP="004E683C">
            <w:pPr>
              <w:pStyle w:val="Default"/>
              <w:rPr>
                <w:b/>
              </w:rPr>
            </w:pPr>
            <w:r>
              <w:rPr>
                <w:b/>
              </w:rPr>
              <w:t>14</w:t>
            </w:r>
            <w:r w:rsidR="004E683C" w:rsidRPr="004E683C">
              <w:rPr>
                <w:b/>
              </w:rPr>
              <w:t>.2.  Eastern Province</w:t>
            </w:r>
            <w:r w:rsidR="004E683C">
              <w:rPr>
                <w:sz w:val="23"/>
                <w:szCs w:val="23"/>
              </w:rPr>
              <w:t xml:space="preserve"> </w:t>
            </w:r>
          </w:p>
          <w:p w14:paraId="47BB716D" w14:textId="1C5F775A" w:rsidR="004E683C" w:rsidRPr="004E683C" w:rsidRDefault="004E683C" w:rsidP="004E683C">
            <w:pPr>
              <w:pStyle w:val="Default"/>
            </w:pPr>
            <w:r w:rsidRPr="004E683C">
              <w:rPr>
                <w:b/>
                <w:bCs/>
              </w:rPr>
              <w:t xml:space="preserve">Amendment of point 3 of the technical rules: Determining of ages </w:t>
            </w:r>
          </w:p>
          <w:p w14:paraId="7CFB3697" w14:textId="77777777" w:rsidR="004E683C" w:rsidRPr="004E683C" w:rsidRDefault="004E683C" w:rsidP="004E683C">
            <w:pPr>
              <w:pStyle w:val="Default"/>
            </w:pPr>
            <w:r w:rsidRPr="004E683C">
              <w:lastRenderedPageBreak/>
              <w:t xml:space="preserve">This is a follow up motion which was recently presented to the AGM held on the 30th March 2018. This document provides additional information to consider in changing the determination of age groups. </w:t>
            </w:r>
          </w:p>
          <w:p w14:paraId="4C6A3072" w14:textId="77777777" w:rsidR="004E683C" w:rsidRPr="004E683C" w:rsidRDefault="004E683C" w:rsidP="004E683C">
            <w:pPr>
              <w:pStyle w:val="Default"/>
            </w:pPr>
            <w:r w:rsidRPr="004E683C">
              <w:rPr>
                <w:b/>
                <w:bCs/>
              </w:rPr>
              <w:t xml:space="preserve">PROPOSAL: </w:t>
            </w:r>
            <w:r w:rsidRPr="004E683C">
              <w:t xml:space="preserve">The date to determine age group to be moved to 31 December. </w:t>
            </w:r>
          </w:p>
          <w:p w14:paraId="20D16D58" w14:textId="77777777" w:rsidR="004E683C" w:rsidRPr="004E683C" w:rsidRDefault="004E683C" w:rsidP="004E683C">
            <w:pPr>
              <w:pStyle w:val="Default"/>
            </w:pPr>
            <w:r w:rsidRPr="004E683C">
              <w:rPr>
                <w:b/>
                <w:bCs/>
              </w:rPr>
              <w:t xml:space="preserve">Supporting Information </w:t>
            </w:r>
          </w:p>
          <w:p w14:paraId="1D5C79F9" w14:textId="77777777" w:rsidR="004E683C" w:rsidRPr="004E683C" w:rsidRDefault="004E683C" w:rsidP="004E683C">
            <w:pPr>
              <w:pStyle w:val="Default"/>
            </w:pPr>
            <w:r w:rsidRPr="004E683C">
              <w:t xml:space="preserve">The fact that SA Biathlon is planning to expand the sport by: </w:t>
            </w:r>
          </w:p>
          <w:p w14:paraId="7FC0175A" w14:textId="77777777" w:rsidR="004E683C" w:rsidRPr="004E683C" w:rsidRDefault="004E683C" w:rsidP="004E683C">
            <w:pPr>
              <w:pStyle w:val="Default"/>
            </w:pPr>
            <w:r w:rsidRPr="004E683C">
              <w:t xml:space="preserve">1. Affiliating with SAMPA </w:t>
            </w:r>
          </w:p>
          <w:p w14:paraId="074CC5FE" w14:textId="77777777" w:rsidR="004E683C" w:rsidRPr="004E683C" w:rsidRDefault="004E683C" w:rsidP="004E683C">
            <w:pPr>
              <w:pStyle w:val="Default"/>
            </w:pPr>
            <w:r w:rsidRPr="004E683C">
              <w:t xml:space="preserve">2. Competing internationally with Great Britain Modern Biathlon </w:t>
            </w:r>
          </w:p>
          <w:p w14:paraId="27546323" w14:textId="77777777" w:rsidR="004E683C" w:rsidRPr="004E683C" w:rsidRDefault="004E683C" w:rsidP="004E683C">
            <w:pPr>
              <w:pStyle w:val="Default"/>
            </w:pPr>
            <w:r w:rsidRPr="004E683C">
              <w:t xml:space="preserve">Both sporting bodies mentioned above use the international recognised age determining date of 31 December of each year and it would be recommended to adjust the age group timeously before the next season starts. </w:t>
            </w:r>
          </w:p>
          <w:p w14:paraId="4A2402AE" w14:textId="77777777" w:rsidR="004E683C" w:rsidRPr="004E683C" w:rsidRDefault="004E683C" w:rsidP="004E683C">
            <w:pPr>
              <w:pStyle w:val="Default"/>
              <w:rPr>
                <w:b/>
                <w:bCs/>
              </w:rPr>
            </w:pPr>
            <w:r w:rsidRPr="004E683C">
              <w:rPr>
                <w:b/>
                <w:bCs/>
              </w:rPr>
              <w:t xml:space="preserve">Conclusion </w:t>
            </w:r>
          </w:p>
          <w:p w14:paraId="54DEFE3D" w14:textId="132F7AEC" w:rsidR="00DE0B32" w:rsidRDefault="004E683C" w:rsidP="004E683C">
            <w:pPr>
              <w:pStyle w:val="Default"/>
            </w:pPr>
            <w:r w:rsidRPr="004E683C">
              <w:t>We once again appeal to the current SA Committee to continue to renew our sport and challenge old precedents as we steam forward into the third decade of this millennium. Way back in 1977 &amp; 1980’s when Biathlon originated the age group determination date was set at 31 December as per almost all current School sporting codes (like Athletics which is also a summer sport) in South Africa and therefore would not have any major negative effect.</w:t>
            </w:r>
          </w:p>
          <w:p w14:paraId="4C849F58" w14:textId="765F2416" w:rsidR="007B36FC" w:rsidRPr="007B36FC" w:rsidRDefault="007B36FC" w:rsidP="00C24444">
            <w:pPr>
              <w:pStyle w:val="Default"/>
              <w:rPr>
                <w:u w:val="single"/>
              </w:rPr>
            </w:pPr>
            <w:r w:rsidRPr="007B36FC">
              <w:rPr>
                <w:u w:val="single"/>
              </w:rPr>
              <w:t>Management</w:t>
            </w:r>
            <w:r w:rsidR="004C4770">
              <w:rPr>
                <w:u w:val="single"/>
              </w:rPr>
              <w:t xml:space="preserve"> Recommendation:</w:t>
            </w:r>
          </w:p>
          <w:p w14:paraId="4804C291" w14:textId="26B64DB0" w:rsidR="007B36FC" w:rsidRDefault="004C4770" w:rsidP="00F703D3">
            <w:pPr>
              <w:pStyle w:val="Default"/>
              <w:numPr>
                <w:ilvl w:val="0"/>
                <w:numId w:val="2"/>
              </w:numPr>
            </w:pPr>
            <w:r>
              <w:t>L</w:t>
            </w:r>
            <w:r w:rsidR="007B36FC">
              <w:t xml:space="preserve">ook at this when we have more clarity </w:t>
            </w:r>
            <w:r w:rsidR="00D425BA">
              <w:t>regarding</w:t>
            </w:r>
            <w:r w:rsidR="007B36FC">
              <w:t xml:space="preserve"> international participation as more than just the age dates will have to be looked </w:t>
            </w:r>
            <w:r w:rsidR="00AF112C">
              <w:t>at.</w:t>
            </w:r>
          </w:p>
          <w:p w14:paraId="08293326" w14:textId="799E5740" w:rsidR="00A56E7B" w:rsidRPr="004E683C" w:rsidRDefault="00A56E7B" w:rsidP="004E683C">
            <w:pPr>
              <w:pStyle w:val="Default"/>
              <w:rPr>
                <w:sz w:val="23"/>
                <w:szCs w:val="23"/>
              </w:rPr>
            </w:pPr>
          </w:p>
        </w:tc>
        <w:tc>
          <w:tcPr>
            <w:tcW w:w="1505" w:type="dxa"/>
            <w:shd w:val="clear" w:color="auto" w:fill="auto"/>
          </w:tcPr>
          <w:p w14:paraId="2F9BE2B1" w14:textId="77777777" w:rsidR="00DE233D" w:rsidRPr="00CF5156" w:rsidRDefault="00DE233D" w:rsidP="00123A87">
            <w:pPr>
              <w:rPr>
                <w:rFonts w:ascii="Calibri" w:hAnsi="Calibri"/>
              </w:rPr>
            </w:pPr>
          </w:p>
        </w:tc>
      </w:tr>
      <w:tr w:rsidR="009C721E" w:rsidRPr="00812766" w14:paraId="153B466A" w14:textId="77777777" w:rsidTr="004E683C">
        <w:tc>
          <w:tcPr>
            <w:tcW w:w="601" w:type="dxa"/>
            <w:shd w:val="clear" w:color="auto" w:fill="auto"/>
          </w:tcPr>
          <w:p w14:paraId="31D869FC" w14:textId="1E3FBDD8" w:rsidR="009C721E" w:rsidRDefault="003964E1" w:rsidP="00123A87">
            <w:pPr>
              <w:jc w:val="both"/>
              <w:rPr>
                <w:rFonts w:ascii="Calibri" w:hAnsi="Calibri"/>
                <w:b/>
              </w:rPr>
            </w:pPr>
            <w:r>
              <w:rPr>
                <w:rFonts w:ascii="Calibri" w:hAnsi="Calibri"/>
                <w:b/>
              </w:rPr>
              <w:t>15</w:t>
            </w:r>
            <w:r w:rsidR="009C721E">
              <w:rPr>
                <w:rFonts w:ascii="Calibri" w:hAnsi="Calibri"/>
                <w:b/>
              </w:rPr>
              <w:t>.</w:t>
            </w:r>
          </w:p>
        </w:tc>
        <w:tc>
          <w:tcPr>
            <w:tcW w:w="7486" w:type="dxa"/>
            <w:shd w:val="clear" w:color="auto" w:fill="auto"/>
          </w:tcPr>
          <w:p w14:paraId="5666BF03" w14:textId="3ACF152E" w:rsidR="009C721E" w:rsidRPr="00C24444" w:rsidRDefault="003964E1" w:rsidP="00123A87">
            <w:pPr>
              <w:rPr>
                <w:rFonts w:ascii="Calibri" w:hAnsi="Calibri"/>
                <w:b/>
              </w:rPr>
            </w:pPr>
            <w:r w:rsidRPr="00C24444">
              <w:rPr>
                <w:rFonts w:ascii="Calibri" w:hAnsi="Calibri"/>
                <w:b/>
              </w:rPr>
              <w:t>Other</w:t>
            </w:r>
            <w:r w:rsidR="00E16E50">
              <w:rPr>
                <w:rFonts w:ascii="Calibri" w:hAnsi="Calibri"/>
                <w:b/>
              </w:rPr>
              <w:t>: By-Law</w:t>
            </w:r>
            <w:r w:rsidR="00AF112C">
              <w:rPr>
                <w:rFonts w:ascii="Calibri" w:hAnsi="Calibri"/>
                <w:b/>
              </w:rPr>
              <w:t>s</w:t>
            </w:r>
          </w:p>
          <w:p w14:paraId="3DBF45A4" w14:textId="229B7901" w:rsidR="00C24444" w:rsidRPr="00C24444" w:rsidRDefault="00040984" w:rsidP="00C24444">
            <w:pPr>
              <w:rPr>
                <w:rFonts w:ascii="Calibri" w:hAnsi="Calibri"/>
              </w:rPr>
            </w:pPr>
            <w:r w:rsidRPr="00C24444">
              <w:rPr>
                <w:rFonts w:ascii="Calibri" w:hAnsi="Calibri"/>
              </w:rPr>
              <w:t>15.1</w:t>
            </w:r>
            <w:r w:rsidR="00C24444" w:rsidRPr="00C24444">
              <w:rPr>
                <w:rFonts w:ascii="Calibri" w:hAnsi="Calibri"/>
              </w:rPr>
              <w:t>. Criteria for participating at SA Champs to include:</w:t>
            </w:r>
          </w:p>
          <w:p w14:paraId="6DDF7CD7" w14:textId="64525CE2" w:rsidR="00C24444" w:rsidRPr="00C24444" w:rsidRDefault="00AF112C" w:rsidP="00F703D3">
            <w:pPr>
              <w:pStyle w:val="ListParagraph"/>
              <w:numPr>
                <w:ilvl w:val="0"/>
                <w:numId w:val="2"/>
              </w:numPr>
              <w:rPr>
                <w:rFonts w:ascii="Calibri" w:hAnsi="Calibri"/>
              </w:rPr>
            </w:pPr>
            <w:r>
              <w:rPr>
                <w:rFonts w:ascii="Calibri" w:hAnsi="Calibri"/>
              </w:rPr>
              <w:t xml:space="preserve">Minimum </w:t>
            </w:r>
            <w:r w:rsidR="00C24444" w:rsidRPr="00C24444">
              <w:rPr>
                <w:rFonts w:ascii="Calibri" w:hAnsi="Calibri"/>
              </w:rPr>
              <w:t>Points</w:t>
            </w:r>
            <w:r>
              <w:rPr>
                <w:rFonts w:ascii="Calibri" w:hAnsi="Calibri"/>
              </w:rPr>
              <w:t xml:space="preserve"> (Junior athletes/Senior athletes) </w:t>
            </w:r>
          </w:p>
          <w:p w14:paraId="31C54343" w14:textId="0418B7F7" w:rsidR="00C24444" w:rsidRPr="00C24444" w:rsidRDefault="00C24444" w:rsidP="00F703D3">
            <w:pPr>
              <w:pStyle w:val="ListParagraph"/>
              <w:numPr>
                <w:ilvl w:val="0"/>
                <w:numId w:val="2"/>
              </w:numPr>
              <w:rPr>
                <w:rFonts w:ascii="Calibri" w:hAnsi="Calibri"/>
              </w:rPr>
            </w:pPr>
            <w:r w:rsidRPr="00C24444">
              <w:rPr>
                <w:rFonts w:ascii="Calibri" w:hAnsi="Calibri"/>
              </w:rPr>
              <w:t>Number of meetings</w:t>
            </w:r>
            <w:r w:rsidR="00AF112C">
              <w:rPr>
                <w:rFonts w:ascii="Calibri" w:hAnsi="Calibri"/>
              </w:rPr>
              <w:t xml:space="preserve"> participated in a season</w:t>
            </w:r>
          </w:p>
          <w:p w14:paraId="422FEE8F" w14:textId="77777777" w:rsidR="00C24444" w:rsidRPr="00C24444" w:rsidRDefault="00C24444" w:rsidP="00C24444">
            <w:pPr>
              <w:rPr>
                <w:rFonts w:ascii="Calibri" w:hAnsi="Calibri"/>
              </w:rPr>
            </w:pPr>
          </w:p>
          <w:p w14:paraId="72ED3114" w14:textId="3C58D50F" w:rsidR="00040984" w:rsidRPr="00C24444" w:rsidRDefault="00C24444" w:rsidP="00123A87">
            <w:pPr>
              <w:rPr>
                <w:rFonts w:ascii="Calibri" w:hAnsi="Calibri"/>
              </w:rPr>
            </w:pPr>
            <w:r w:rsidRPr="00C24444">
              <w:rPr>
                <w:rFonts w:ascii="Calibri" w:hAnsi="Calibri"/>
              </w:rPr>
              <w:t xml:space="preserve">15.2. Code of conduct </w:t>
            </w:r>
          </w:p>
          <w:p w14:paraId="3EBAC775" w14:textId="77777777" w:rsidR="009C721E" w:rsidRPr="00C24444" w:rsidRDefault="009C721E" w:rsidP="00123A87">
            <w:pPr>
              <w:rPr>
                <w:rFonts w:ascii="Calibri" w:hAnsi="Calibri"/>
                <w:b/>
                <w:color w:val="333333"/>
                <w:lang w:val="en-ZA"/>
              </w:rPr>
            </w:pPr>
          </w:p>
        </w:tc>
        <w:tc>
          <w:tcPr>
            <w:tcW w:w="1505" w:type="dxa"/>
            <w:shd w:val="clear" w:color="auto" w:fill="auto"/>
          </w:tcPr>
          <w:p w14:paraId="6FED44AB" w14:textId="77777777" w:rsidR="009C721E" w:rsidRDefault="009C721E" w:rsidP="00123A87">
            <w:pPr>
              <w:rPr>
                <w:rFonts w:ascii="Calibri" w:hAnsi="Calibri"/>
                <w:b/>
              </w:rPr>
            </w:pPr>
          </w:p>
          <w:p w14:paraId="7C25F7B7" w14:textId="77777777" w:rsidR="00C24444" w:rsidRDefault="00C24444" w:rsidP="00123A87">
            <w:pPr>
              <w:rPr>
                <w:rFonts w:ascii="Calibri" w:hAnsi="Calibri"/>
                <w:b/>
              </w:rPr>
            </w:pPr>
            <w:r>
              <w:rPr>
                <w:rFonts w:ascii="Calibri" w:hAnsi="Calibri"/>
                <w:b/>
              </w:rPr>
              <w:t>LS</w:t>
            </w:r>
          </w:p>
          <w:p w14:paraId="43055686" w14:textId="77777777" w:rsidR="00C24444" w:rsidRDefault="00C24444" w:rsidP="00123A87">
            <w:pPr>
              <w:rPr>
                <w:rFonts w:ascii="Calibri" w:hAnsi="Calibri"/>
                <w:b/>
              </w:rPr>
            </w:pPr>
          </w:p>
          <w:p w14:paraId="15BD3D99" w14:textId="43DFBD57" w:rsidR="00C24444" w:rsidRDefault="00C24444" w:rsidP="00123A87">
            <w:pPr>
              <w:rPr>
                <w:rFonts w:ascii="Calibri" w:hAnsi="Calibri"/>
                <w:b/>
              </w:rPr>
            </w:pPr>
          </w:p>
          <w:p w14:paraId="796F80D4" w14:textId="77777777" w:rsidR="00C24444" w:rsidRDefault="00C24444" w:rsidP="00123A87">
            <w:pPr>
              <w:rPr>
                <w:rFonts w:ascii="Calibri" w:hAnsi="Calibri"/>
                <w:b/>
              </w:rPr>
            </w:pPr>
          </w:p>
          <w:p w14:paraId="1E82A687" w14:textId="0FCBA1DA" w:rsidR="00C24444" w:rsidRPr="00812766" w:rsidRDefault="00C24444" w:rsidP="00123A87">
            <w:pPr>
              <w:rPr>
                <w:rFonts w:ascii="Calibri" w:hAnsi="Calibri"/>
                <w:b/>
              </w:rPr>
            </w:pPr>
            <w:r>
              <w:rPr>
                <w:rFonts w:ascii="Calibri" w:hAnsi="Calibri"/>
                <w:b/>
              </w:rPr>
              <w:t>LS</w:t>
            </w:r>
          </w:p>
        </w:tc>
      </w:tr>
      <w:tr w:rsidR="00040984" w:rsidRPr="00812766" w14:paraId="25BB943C" w14:textId="77777777" w:rsidTr="004E683C">
        <w:tc>
          <w:tcPr>
            <w:tcW w:w="601" w:type="dxa"/>
            <w:shd w:val="clear" w:color="auto" w:fill="auto"/>
          </w:tcPr>
          <w:p w14:paraId="33D64F8D" w14:textId="0EA23BBA" w:rsidR="00040984" w:rsidRDefault="00040984" w:rsidP="00123A87">
            <w:pPr>
              <w:jc w:val="both"/>
              <w:rPr>
                <w:rFonts w:ascii="Calibri" w:hAnsi="Calibri"/>
                <w:b/>
              </w:rPr>
            </w:pPr>
            <w:r>
              <w:rPr>
                <w:rFonts w:ascii="Calibri" w:hAnsi="Calibri"/>
                <w:b/>
              </w:rPr>
              <w:t>16.</w:t>
            </w:r>
          </w:p>
        </w:tc>
        <w:tc>
          <w:tcPr>
            <w:tcW w:w="7486" w:type="dxa"/>
            <w:shd w:val="clear" w:color="auto" w:fill="auto"/>
          </w:tcPr>
          <w:p w14:paraId="69DBE6F9" w14:textId="77777777" w:rsidR="00A76EA4" w:rsidRDefault="00040984" w:rsidP="00123A87">
            <w:pPr>
              <w:rPr>
                <w:rFonts w:ascii="Calibri" w:hAnsi="Calibri"/>
                <w:b/>
              </w:rPr>
            </w:pPr>
            <w:r>
              <w:rPr>
                <w:rFonts w:ascii="Calibri" w:hAnsi="Calibri"/>
                <w:b/>
              </w:rPr>
              <w:t>Next Meeting:</w:t>
            </w:r>
            <w:r w:rsidR="00E16E50">
              <w:rPr>
                <w:rFonts w:ascii="Calibri" w:hAnsi="Calibri"/>
                <w:b/>
              </w:rPr>
              <w:t xml:space="preserve"> </w:t>
            </w:r>
          </w:p>
          <w:p w14:paraId="3A7630FD" w14:textId="23186399" w:rsidR="00040984" w:rsidRPr="00A76EA4" w:rsidRDefault="00E16E50" w:rsidP="00123A87">
            <w:pPr>
              <w:rPr>
                <w:rFonts w:ascii="Calibri" w:hAnsi="Calibri"/>
              </w:rPr>
            </w:pPr>
            <w:r w:rsidRPr="00A76EA4">
              <w:rPr>
                <w:rFonts w:ascii="Calibri" w:hAnsi="Calibri"/>
              </w:rPr>
              <w:t>Thursday 28 March 2019</w:t>
            </w:r>
          </w:p>
          <w:p w14:paraId="3FB6AEE3" w14:textId="03D917E4" w:rsidR="00040984" w:rsidRDefault="00040984" w:rsidP="00123A87">
            <w:pPr>
              <w:rPr>
                <w:rFonts w:ascii="Calibri" w:hAnsi="Calibri"/>
                <w:b/>
              </w:rPr>
            </w:pPr>
          </w:p>
        </w:tc>
        <w:tc>
          <w:tcPr>
            <w:tcW w:w="1505" w:type="dxa"/>
            <w:shd w:val="clear" w:color="auto" w:fill="auto"/>
          </w:tcPr>
          <w:p w14:paraId="5E600C0F" w14:textId="77777777" w:rsidR="00040984" w:rsidRPr="00812766" w:rsidRDefault="00040984" w:rsidP="00123A87">
            <w:pPr>
              <w:rPr>
                <w:rFonts w:ascii="Calibri" w:hAnsi="Calibri"/>
                <w:b/>
              </w:rPr>
            </w:pPr>
          </w:p>
        </w:tc>
      </w:tr>
      <w:tr w:rsidR="00040984" w:rsidRPr="00812766" w14:paraId="62CC9BB7" w14:textId="77777777" w:rsidTr="004E683C">
        <w:tc>
          <w:tcPr>
            <w:tcW w:w="601" w:type="dxa"/>
            <w:shd w:val="clear" w:color="auto" w:fill="auto"/>
          </w:tcPr>
          <w:p w14:paraId="4A4B4982" w14:textId="4C74839E" w:rsidR="00040984" w:rsidRDefault="00040984" w:rsidP="00123A87">
            <w:pPr>
              <w:jc w:val="both"/>
              <w:rPr>
                <w:rFonts w:ascii="Calibri" w:hAnsi="Calibri"/>
                <w:b/>
              </w:rPr>
            </w:pPr>
            <w:r>
              <w:rPr>
                <w:rFonts w:ascii="Calibri" w:hAnsi="Calibri"/>
                <w:b/>
              </w:rPr>
              <w:t>17.</w:t>
            </w:r>
          </w:p>
        </w:tc>
        <w:tc>
          <w:tcPr>
            <w:tcW w:w="7486" w:type="dxa"/>
            <w:shd w:val="clear" w:color="auto" w:fill="auto"/>
          </w:tcPr>
          <w:p w14:paraId="1958E89A" w14:textId="77777777" w:rsidR="00A76EA4" w:rsidRDefault="00040984" w:rsidP="00123A87">
            <w:pPr>
              <w:rPr>
                <w:rFonts w:ascii="Calibri" w:hAnsi="Calibri"/>
                <w:b/>
              </w:rPr>
            </w:pPr>
            <w:r>
              <w:rPr>
                <w:rFonts w:ascii="Calibri" w:hAnsi="Calibri"/>
                <w:b/>
              </w:rPr>
              <w:t>Adjournment:</w:t>
            </w:r>
            <w:r w:rsidR="00E16E50">
              <w:rPr>
                <w:rFonts w:ascii="Calibri" w:hAnsi="Calibri"/>
                <w:b/>
              </w:rPr>
              <w:t xml:space="preserve"> </w:t>
            </w:r>
          </w:p>
          <w:p w14:paraId="394C441A" w14:textId="781D5BD5" w:rsidR="00040984" w:rsidRPr="00A76EA4" w:rsidRDefault="00E16E50" w:rsidP="00123A87">
            <w:pPr>
              <w:rPr>
                <w:rFonts w:ascii="Calibri" w:hAnsi="Calibri"/>
              </w:rPr>
            </w:pPr>
            <w:r w:rsidRPr="00A76EA4">
              <w:rPr>
                <w:rFonts w:ascii="Calibri" w:hAnsi="Calibri"/>
              </w:rPr>
              <w:t>14h</w:t>
            </w:r>
            <w:r w:rsidR="00A76EA4" w:rsidRPr="00A76EA4">
              <w:rPr>
                <w:rFonts w:ascii="Calibri" w:hAnsi="Calibri"/>
              </w:rPr>
              <w:t>37</w:t>
            </w:r>
          </w:p>
          <w:p w14:paraId="454FD2DF" w14:textId="672CB5ED" w:rsidR="00040984" w:rsidRDefault="00040984" w:rsidP="00123A87">
            <w:pPr>
              <w:rPr>
                <w:rFonts w:ascii="Calibri" w:hAnsi="Calibri"/>
                <w:b/>
              </w:rPr>
            </w:pPr>
          </w:p>
        </w:tc>
        <w:tc>
          <w:tcPr>
            <w:tcW w:w="1505" w:type="dxa"/>
            <w:shd w:val="clear" w:color="auto" w:fill="auto"/>
          </w:tcPr>
          <w:p w14:paraId="22599C44" w14:textId="77777777" w:rsidR="00040984" w:rsidRPr="00812766" w:rsidRDefault="00040984" w:rsidP="00123A87">
            <w:pPr>
              <w:rPr>
                <w:rFonts w:ascii="Calibri" w:hAnsi="Calibri"/>
                <w:b/>
              </w:rPr>
            </w:pPr>
          </w:p>
        </w:tc>
      </w:tr>
    </w:tbl>
    <w:p w14:paraId="64F79599" w14:textId="7D0F0902" w:rsidR="00782823" w:rsidRDefault="00782823" w:rsidP="009C721E"/>
    <w:p w14:paraId="4B440676" w14:textId="77777777" w:rsidR="00A56E7B" w:rsidRPr="009C721E" w:rsidRDefault="00A56E7B" w:rsidP="009C721E"/>
    <w:sectPr w:rsidR="00A56E7B" w:rsidRPr="009C721E" w:rsidSect="000B2F86">
      <w:headerReference w:type="first" r:id="rId8"/>
      <w:footerReference w:type="first" r:id="rId9"/>
      <w:pgSz w:w="11900" w:h="16840"/>
      <w:pgMar w:top="1134" w:right="1127" w:bottom="1440" w:left="1440" w:header="1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A5A7" w14:textId="77777777" w:rsidR="00F703D3" w:rsidRDefault="00F703D3">
      <w:r>
        <w:separator/>
      </w:r>
    </w:p>
  </w:endnote>
  <w:endnote w:type="continuationSeparator" w:id="0">
    <w:p w14:paraId="34E3A4E5" w14:textId="77777777" w:rsidR="00F703D3" w:rsidRDefault="00F7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7AA1" w14:textId="77777777" w:rsidR="00D63187" w:rsidRPr="00403DF3" w:rsidRDefault="00D63187" w:rsidP="003A0730">
    <w:pPr>
      <w:pStyle w:val="Footer"/>
      <w:tabs>
        <w:tab w:val="clear" w:pos="8640"/>
        <w:tab w:val="right" w:pos="10773"/>
      </w:tabs>
      <w:rPr>
        <w:sz w:val="20"/>
        <w:szCs w:val="20"/>
        <w:lang w:val="en-ZA"/>
      </w:rPr>
    </w:pPr>
    <w:r w:rsidRPr="00403DF3">
      <w:rPr>
        <w:sz w:val="20"/>
        <w:szCs w:val="20"/>
        <w:lang w:val="en-ZA"/>
      </w:rPr>
      <w:t>President: Blackie Swart</w:t>
    </w:r>
    <w:r w:rsidRPr="00403DF3">
      <w:rPr>
        <w:sz w:val="20"/>
        <w:szCs w:val="20"/>
        <w:lang w:val="en-ZA"/>
      </w:rPr>
      <w:tab/>
    </w:r>
    <w:r w:rsidRPr="00403DF3">
      <w:rPr>
        <w:sz w:val="20"/>
        <w:szCs w:val="20"/>
        <w:lang w:val="en-ZA"/>
      </w:rPr>
      <w:tab/>
      <w:t>Vice President: Gerhard Louwrens</w:t>
    </w:r>
  </w:p>
  <w:p w14:paraId="22945266" w14:textId="77777777" w:rsidR="00D63187" w:rsidRPr="00403DF3" w:rsidRDefault="00D63187" w:rsidP="003A0730">
    <w:pPr>
      <w:pStyle w:val="Footer"/>
      <w:tabs>
        <w:tab w:val="clear" w:pos="8640"/>
        <w:tab w:val="right" w:pos="10773"/>
      </w:tabs>
      <w:rPr>
        <w:sz w:val="20"/>
        <w:szCs w:val="20"/>
        <w:lang w:val="en-ZA"/>
      </w:rPr>
    </w:pPr>
    <w:r w:rsidRPr="00403DF3">
      <w:rPr>
        <w:sz w:val="20"/>
        <w:szCs w:val="20"/>
        <w:lang w:val="en-ZA"/>
      </w:rPr>
      <w:t>Mobile: 082 409 8820</w:t>
    </w:r>
    <w:r w:rsidRPr="00403DF3">
      <w:rPr>
        <w:sz w:val="20"/>
        <w:szCs w:val="20"/>
        <w:lang w:val="en-ZA"/>
      </w:rPr>
      <w:tab/>
    </w:r>
    <w:r w:rsidRPr="00403DF3">
      <w:rPr>
        <w:sz w:val="20"/>
        <w:szCs w:val="20"/>
        <w:lang w:val="en-ZA"/>
      </w:rPr>
      <w:tab/>
      <w:t>Mobile: 082 808 1106</w:t>
    </w:r>
  </w:p>
  <w:p w14:paraId="2F29D9B7" w14:textId="77777777" w:rsidR="00D63187" w:rsidRPr="00403DF3" w:rsidRDefault="00D63187" w:rsidP="003A0730">
    <w:pPr>
      <w:pStyle w:val="Footer"/>
      <w:tabs>
        <w:tab w:val="clear" w:pos="8640"/>
        <w:tab w:val="right" w:pos="10773"/>
      </w:tabs>
      <w:rPr>
        <w:sz w:val="20"/>
        <w:szCs w:val="20"/>
        <w:lang w:val="en-ZA"/>
      </w:rPr>
    </w:pPr>
    <w:r w:rsidRPr="00403DF3">
      <w:rPr>
        <w:sz w:val="20"/>
        <w:szCs w:val="20"/>
        <w:lang w:val="en-ZA"/>
      </w:rPr>
      <w:t xml:space="preserve">Email: </w:t>
    </w:r>
    <w:hyperlink r:id="rId1" w:history="1">
      <w:r w:rsidRPr="00403DF3">
        <w:rPr>
          <w:rStyle w:val="Hyperlink"/>
          <w:sz w:val="20"/>
          <w:szCs w:val="20"/>
          <w:lang w:val="en-ZA"/>
        </w:rPr>
        <w:t>hendrik.swart@westerncape.gov.za</w:t>
      </w:r>
    </w:hyperlink>
    <w:r w:rsidRPr="00403DF3">
      <w:rPr>
        <w:sz w:val="20"/>
        <w:szCs w:val="20"/>
        <w:lang w:val="en-ZA"/>
      </w:rPr>
      <w:tab/>
    </w:r>
    <w:r w:rsidR="003A0730">
      <w:rPr>
        <w:sz w:val="20"/>
        <w:szCs w:val="20"/>
        <w:lang w:val="en-ZA"/>
      </w:rPr>
      <w:tab/>
    </w:r>
    <w:r w:rsidRPr="00403DF3">
      <w:rPr>
        <w:sz w:val="20"/>
        <w:szCs w:val="20"/>
        <w:lang w:val="en-ZA"/>
      </w:rPr>
      <w:t xml:space="preserve">Email: </w:t>
    </w:r>
    <w:hyperlink r:id="rId2" w:history="1">
      <w:r w:rsidRPr="00403DF3">
        <w:rPr>
          <w:rStyle w:val="Hyperlink"/>
          <w:sz w:val="20"/>
          <w:szCs w:val="20"/>
          <w:lang w:val="en-ZA"/>
        </w:rPr>
        <w:t>gerhard.louwrens@pioneerfoods.co.za</w:t>
      </w:r>
    </w:hyperlink>
  </w:p>
  <w:p w14:paraId="7391FFF8" w14:textId="77777777" w:rsidR="00D63187" w:rsidRPr="00403DF3" w:rsidRDefault="00D63187" w:rsidP="008850F7">
    <w:pPr>
      <w:pStyle w:val="Footer"/>
      <w:tabs>
        <w:tab w:val="clear" w:pos="8640"/>
        <w:tab w:val="right" w:pos="10773"/>
      </w:tabs>
      <w:ind w:left="567" w:firstLine="426"/>
      <w:rPr>
        <w:sz w:val="20"/>
        <w:szCs w:val="20"/>
        <w:lang w:val="en-ZA"/>
      </w:rPr>
    </w:pPr>
  </w:p>
  <w:p w14:paraId="4315B9AA" w14:textId="77777777" w:rsidR="00D63187" w:rsidRPr="00403DF3" w:rsidRDefault="00D63187" w:rsidP="003A0730">
    <w:pPr>
      <w:pStyle w:val="Footer"/>
      <w:tabs>
        <w:tab w:val="clear" w:pos="8640"/>
        <w:tab w:val="right" w:pos="10773"/>
      </w:tabs>
      <w:rPr>
        <w:sz w:val="20"/>
        <w:szCs w:val="20"/>
        <w:lang w:val="en-ZA"/>
      </w:rPr>
    </w:pPr>
    <w:r w:rsidRPr="00403DF3">
      <w:rPr>
        <w:sz w:val="20"/>
        <w:szCs w:val="20"/>
        <w:lang w:val="en-ZA"/>
      </w:rPr>
      <w:t>Secretary: Johan Ferreira</w:t>
    </w:r>
    <w:r w:rsidRPr="00403DF3">
      <w:rPr>
        <w:sz w:val="20"/>
        <w:szCs w:val="20"/>
        <w:lang w:val="en-ZA"/>
      </w:rPr>
      <w:tab/>
    </w:r>
    <w:r w:rsidRPr="00403DF3">
      <w:rPr>
        <w:sz w:val="20"/>
        <w:szCs w:val="20"/>
        <w:lang w:val="en-ZA"/>
      </w:rPr>
      <w:tab/>
      <w:t>Treasurer: Ananda Blignaut-de Waal</w:t>
    </w:r>
  </w:p>
  <w:p w14:paraId="3380903E" w14:textId="77777777" w:rsidR="00D63187" w:rsidRPr="00403DF3" w:rsidRDefault="00D63187" w:rsidP="003A0730">
    <w:pPr>
      <w:pStyle w:val="Footer"/>
      <w:tabs>
        <w:tab w:val="clear" w:pos="8640"/>
        <w:tab w:val="right" w:pos="10773"/>
      </w:tabs>
      <w:rPr>
        <w:sz w:val="20"/>
        <w:szCs w:val="20"/>
        <w:lang w:val="en-ZA"/>
      </w:rPr>
    </w:pPr>
    <w:r w:rsidRPr="00403DF3">
      <w:rPr>
        <w:sz w:val="20"/>
        <w:szCs w:val="20"/>
        <w:lang w:val="en-ZA"/>
      </w:rPr>
      <w:t>Mobile: 073 032 5252</w:t>
    </w:r>
    <w:r w:rsidRPr="00403DF3">
      <w:rPr>
        <w:sz w:val="20"/>
        <w:szCs w:val="20"/>
        <w:lang w:val="en-ZA"/>
      </w:rPr>
      <w:tab/>
    </w:r>
    <w:r w:rsidRPr="00403DF3">
      <w:rPr>
        <w:sz w:val="20"/>
        <w:szCs w:val="20"/>
        <w:lang w:val="en-ZA"/>
      </w:rPr>
      <w:tab/>
      <w:t>Mobile: 082 642 1393</w:t>
    </w:r>
  </w:p>
  <w:p w14:paraId="662A5A10" w14:textId="25F18EC8" w:rsidR="00D63187" w:rsidRDefault="00D63187" w:rsidP="003A0730">
    <w:pPr>
      <w:pStyle w:val="Footer"/>
      <w:tabs>
        <w:tab w:val="clear" w:pos="8640"/>
        <w:tab w:val="right" w:pos="10773"/>
      </w:tabs>
      <w:rPr>
        <w:sz w:val="20"/>
        <w:szCs w:val="20"/>
        <w:lang w:val="en-ZA"/>
      </w:rPr>
    </w:pPr>
    <w:r w:rsidRPr="00403DF3">
      <w:rPr>
        <w:sz w:val="20"/>
        <w:szCs w:val="20"/>
        <w:lang w:val="en-ZA"/>
      </w:rPr>
      <w:t xml:space="preserve">Email: </w:t>
    </w:r>
    <w:hyperlink r:id="rId3" w:history="1">
      <w:r w:rsidRPr="00403DF3">
        <w:rPr>
          <w:rStyle w:val="Hyperlink"/>
          <w:sz w:val="20"/>
          <w:szCs w:val="20"/>
          <w:lang w:val="en-ZA"/>
        </w:rPr>
        <w:t>secretary@sabiathlon.co.za</w:t>
      </w:r>
    </w:hyperlink>
    <w:r w:rsidRPr="00403DF3">
      <w:rPr>
        <w:sz w:val="20"/>
        <w:szCs w:val="20"/>
        <w:lang w:val="en-ZA"/>
      </w:rPr>
      <w:t xml:space="preserve">   </w:t>
    </w:r>
    <w:r w:rsidR="003A0730">
      <w:rPr>
        <w:sz w:val="20"/>
        <w:szCs w:val="20"/>
        <w:lang w:val="en-ZA"/>
      </w:rPr>
      <w:tab/>
      <w:t xml:space="preserve">                                                               </w:t>
    </w:r>
    <w:r w:rsidR="00F63F04">
      <w:rPr>
        <w:sz w:val="20"/>
        <w:szCs w:val="20"/>
        <w:lang w:val="en-ZA"/>
      </w:rPr>
      <w:t xml:space="preserve">      </w:t>
    </w:r>
    <w:r w:rsidR="003A0730">
      <w:rPr>
        <w:sz w:val="20"/>
        <w:szCs w:val="20"/>
        <w:lang w:val="en-ZA"/>
      </w:rPr>
      <w:t xml:space="preserve"> </w:t>
    </w:r>
    <w:r w:rsidRPr="00403DF3">
      <w:rPr>
        <w:sz w:val="20"/>
        <w:szCs w:val="20"/>
        <w:lang w:val="en-ZA"/>
      </w:rPr>
      <w:t xml:space="preserve">Email: </w:t>
    </w:r>
    <w:hyperlink r:id="rId4" w:history="1">
      <w:r w:rsidRPr="00403DF3">
        <w:rPr>
          <w:rStyle w:val="Hyperlink"/>
          <w:sz w:val="20"/>
          <w:szCs w:val="20"/>
          <w:lang w:val="en-ZA"/>
        </w:rPr>
        <w:t>ananda.blignaut@gmail.com</w:t>
      </w:r>
    </w:hyperlink>
    <w:r w:rsidR="00F63F04">
      <w:rPr>
        <w:rStyle w:val="Hyperlink"/>
        <w:sz w:val="20"/>
        <w:szCs w:val="20"/>
        <w:lang w:val="en-ZA"/>
      </w:rPr>
      <w:t xml:space="preserve"> </w:t>
    </w:r>
  </w:p>
  <w:p w14:paraId="1B2D085A" w14:textId="4BAC836D" w:rsidR="00852354" w:rsidRPr="00403DF3" w:rsidRDefault="00852354" w:rsidP="00CE6F4E">
    <w:pPr>
      <w:pStyle w:val="Footer"/>
      <w:tabs>
        <w:tab w:val="clear" w:pos="8640"/>
        <w:tab w:val="right" w:pos="10773"/>
      </w:tabs>
      <w:jc w:val="center"/>
      <w:rPr>
        <w:sz w:val="20"/>
        <w:szCs w:val="20"/>
        <w:lang w:val="en-ZA"/>
      </w:rPr>
    </w:pPr>
    <w:r>
      <w:rPr>
        <w:sz w:val="20"/>
        <w:szCs w:val="20"/>
        <w:lang w:val="en-ZA"/>
      </w:rPr>
      <w:t>Website: sabiathlon.co.za</w:t>
    </w:r>
  </w:p>
  <w:p w14:paraId="01CDF2DB" w14:textId="77777777" w:rsidR="00D63187" w:rsidRDefault="00D63187" w:rsidP="008850F7">
    <w:pPr>
      <w:pStyle w:val="Footer"/>
      <w:ind w:firstLine="426"/>
      <w:rPr>
        <w:lang w:val="en-ZA"/>
      </w:rPr>
    </w:pPr>
  </w:p>
  <w:p w14:paraId="54EA6345" w14:textId="77777777" w:rsidR="00D63187" w:rsidRPr="00190157" w:rsidRDefault="00D63187">
    <w:pPr>
      <w:pStyle w:val="Footer"/>
      <w:rPr>
        <w:lang w:val="en-Z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9454" w14:textId="77777777" w:rsidR="00F703D3" w:rsidRDefault="00F703D3">
      <w:r>
        <w:separator/>
      </w:r>
    </w:p>
  </w:footnote>
  <w:footnote w:type="continuationSeparator" w:id="0">
    <w:p w14:paraId="6FD6FC89" w14:textId="77777777" w:rsidR="00F703D3" w:rsidRDefault="00F7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B539" w14:textId="024D4982" w:rsidR="00D63187" w:rsidRDefault="00FC5DF7" w:rsidP="00FC5DF7">
    <w:pPr>
      <w:pStyle w:val="Header"/>
      <w:tabs>
        <w:tab w:val="clear" w:pos="4320"/>
        <w:tab w:val="clear" w:pos="8640"/>
        <w:tab w:val="left" w:pos="3810"/>
      </w:tabs>
      <w:rPr>
        <w:lang w:val="en-ZA"/>
      </w:rPr>
    </w:pPr>
    <w:r w:rsidRPr="004D201E">
      <w:rPr>
        <w:rFonts w:ascii="Arial" w:hAnsi="Arial" w:cs="Arial"/>
        <w:b/>
        <w:noProof/>
        <w:lang w:val="en-ZA" w:eastAsia="en-ZA"/>
      </w:rPr>
      <w:drawing>
        <wp:anchor distT="0" distB="0" distL="114300" distR="114300" simplePos="0" relativeHeight="251667968" behindDoc="0" locked="0" layoutInCell="1" allowOverlap="1" wp14:anchorId="1390B73E" wp14:editId="2EAB24F3">
          <wp:simplePos x="0" y="0"/>
          <wp:positionH relativeFrom="column">
            <wp:posOffset>-400050</wp:posOffset>
          </wp:positionH>
          <wp:positionV relativeFrom="paragraph">
            <wp:posOffset>222250</wp:posOffset>
          </wp:positionV>
          <wp:extent cx="1590675" cy="1521515"/>
          <wp:effectExtent l="0" t="0" r="0" b="0"/>
          <wp:wrapNone/>
          <wp:docPr id="9" name="Picture 9" descr="C:\Users\Almari\Pictures\SA Biath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ri\Pictures\SA Biathl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652" cy="152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3187">
      <w:rPr>
        <w:lang w:val="en-ZA"/>
      </w:rPr>
      <w:t xml:space="preserve">   </w:t>
    </w:r>
    <w:r>
      <w:rPr>
        <w:lang w:val="en-ZA"/>
      </w:rPr>
      <w:tab/>
    </w:r>
  </w:p>
  <w:p w14:paraId="45F887A9" w14:textId="732B2ACA" w:rsidR="00FC5DF7" w:rsidRDefault="00FC5DF7" w:rsidP="00FC5DF7">
    <w:pPr>
      <w:pStyle w:val="Header"/>
      <w:tabs>
        <w:tab w:val="clear" w:pos="4320"/>
        <w:tab w:val="clear" w:pos="8640"/>
        <w:tab w:val="left" w:pos="3810"/>
      </w:tabs>
      <w:rPr>
        <w:lang w:val="en-ZA"/>
      </w:rPr>
    </w:pPr>
  </w:p>
  <w:p w14:paraId="454FDFE9" w14:textId="6A09B01A" w:rsidR="00FC5DF7" w:rsidRDefault="0036586F" w:rsidP="00FC5DF7">
    <w:pPr>
      <w:pStyle w:val="Header"/>
      <w:tabs>
        <w:tab w:val="clear" w:pos="4320"/>
        <w:tab w:val="clear" w:pos="8640"/>
        <w:tab w:val="left" w:pos="3810"/>
      </w:tabs>
      <w:rPr>
        <w:lang w:val="en-ZA"/>
      </w:rPr>
    </w:pPr>
    <w:r>
      <w:rPr>
        <w:noProof/>
        <w:lang w:val="en-ZA" w:eastAsia="en-ZA"/>
      </w:rPr>
      <mc:AlternateContent>
        <mc:Choice Requires="wps">
          <w:drawing>
            <wp:anchor distT="0" distB="0" distL="114300" distR="114300" simplePos="0" relativeHeight="251654656" behindDoc="0" locked="0" layoutInCell="1" allowOverlap="1" wp14:anchorId="68B9CC86" wp14:editId="5B8169B1">
              <wp:simplePos x="0" y="0"/>
              <wp:positionH relativeFrom="margin">
                <wp:align>right</wp:align>
              </wp:positionH>
              <wp:positionV relativeFrom="paragraph">
                <wp:posOffset>128905</wp:posOffset>
              </wp:positionV>
              <wp:extent cx="4764405" cy="5238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5238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A5B8" w14:textId="77777777" w:rsidR="00D63187" w:rsidRPr="00063B8B" w:rsidRDefault="00D63187" w:rsidP="00190157">
                          <w:pPr>
                            <w:jc w:val="center"/>
                            <w:rPr>
                              <w:rFonts w:ascii="Arial Narrow" w:eastAsia="Dotum" w:hAnsi="Arial Narrow" w:cs="David"/>
                              <w:b/>
                              <w:color w:val="005C00"/>
                              <w:sz w:val="28"/>
                              <w:szCs w:val="28"/>
                            </w:rPr>
                          </w:pPr>
                          <w:r w:rsidRPr="00063B8B">
                            <w:rPr>
                              <w:rFonts w:ascii="Arial Narrow" w:eastAsia="Dotum" w:hAnsi="Arial Narrow" w:cs="David"/>
                              <w:b/>
                              <w:color w:val="005C00"/>
                              <w:sz w:val="28"/>
                              <w:szCs w:val="28"/>
                            </w:rPr>
                            <w:t>SOUTH AFRICAN BIATHLON ASSOCIATION</w:t>
                          </w:r>
                        </w:p>
                        <w:p w14:paraId="0CA06A33" w14:textId="77777777" w:rsidR="00D63187" w:rsidRPr="00063B8B" w:rsidRDefault="00D63187" w:rsidP="00190157">
                          <w:pPr>
                            <w:jc w:val="center"/>
                            <w:rPr>
                              <w:rFonts w:ascii="Arial Narrow" w:eastAsia="Dotum" w:hAnsi="Arial Narrow" w:cs="David"/>
                              <w:b/>
                              <w:color w:val="005C00"/>
                              <w:sz w:val="28"/>
                              <w:szCs w:val="28"/>
                            </w:rPr>
                          </w:pPr>
                          <w:r w:rsidRPr="00063B8B">
                            <w:rPr>
                              <w:rFonts w:ascii="Arial Narrow" w:eastAsia="Dotum" w:hAnsi="Arial Narrow" w:cs="David"/>
                              <w:b/>
                              <w:color w:val="005C00"/>
                              <w:sz w:val="28"/>
                              <w:szCs w:val="28"/>
                            </w:rPr>
                            <w:t>SUID-AFRIKAANSE TWEEKAMP VERENIGING</w:t>
                          </w:r>
                        </w:p>
                        <w:p w14:paraId="0116DECD" w14:textId="77777777" w:rsidR="00D63187" w:rsidRPr="00063B8B" w:rsidRDefault="00D63187" w:rsidP="00190157">
                          <w:pPr>
                            <w:jc w:val="center"/>
                            <w:rPr>
                              <w:rFonts w:ascii="Arial Narrow" w:eastAsia="Dotum" w:hAnsi="Arial Narrow" w:cs="David"/>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9CC86" id="_x0000_t202" coordsize="21600,21600" o:spt="202" path="m,l,21600r21600,l21600,xe">
              <v:stroke joinstyle="miter"/>
              <v:path gradientshapeok="t" o:connecttype="rect"/>
            </v:shapetype>
            <v:shape id="Text Box 1" o:spid="_x0000_s1026" type="#_x0000_t202" style="position:absolute;margin-left:323.95pt;margin-top:10.15pt;width:375.15pt;height:41.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" filled="f" fillcolor="black" stroked="f">
              <v:textbox>
                <w:txbxContent>
                  <w:p w14:paraId="73D6A5B8" w14:textId="77777777" w:rsidR="00D63187" w:rsidRPr="00063B8B" w:rsidRDefault="00D63187" w:rsidP="00190157">
                    <w:pPr>
                      <w:jc w:val="center"/>
                      <w:rPr>
                        <w:rFonts w:ascii="Arial Narrow" w:eastAsia="Dotum" w:hAnsi="Arial Narrow" w:cs="David"/>
                        <w:b/>
                        <w:color w:val="005C00"/>
                        <w:sz w:val="28"/>
                        <w:szCs w:val="28"/>
                      </w:rPr>
                    </w:pPr>
                    <w:r w:rsidRPr="00063B8B">
                      <w:rPr>
                        <w:rFonts w:ascii="Arial Narrow" w:eastAsia="Dotum" w:hAnsi="Arial Narrow" w:cs="David"/>
                        <w:b/>
                        <w:color w:val="005C00"/>
                        <w:sz w:val="28"/>
                        <w:szCs w:val="28"/>
                      </w:rPr>
                      <w:t>SOUTH AFRICAN BIATHLON ASSOCIATION</w:t>
                    </w:r>
                  </w:p>
                  <w:p w14:paraId="0CA06A33" w14:textId="77777777" w:rsidR="00D63187" w:rsidRPr="00063B8B" w:rsidRDefault="00D63187" w:rsidP="00190157">
                    <w:pPr>
                      <w:jc w:val="center"/>
                      <w:rPr>
                        <w:rFonts w:ascii="Arial Narrow" w:eastAsia="Dotum" w:hAnsi="Arial Narrow" w:cs="David"/>
                        <w:b/>
                        <w:color w:val="005C00"/>
                        <w:sz w:val="28"/>
                        <w:szCs w:val="28"/>
                      </w:rPr>
                    </w:pPr>
                    <w:r w:rsidRPr="00063B8B">
                      <w:rPr>
                        <w:rFonts w:ascii="Arial Narrow" w:eastAsia="Dotum" w:hAnsi="Arial Narrow" w:cs="David"/>
                        <w:b/>
                        <w:color w:val="005C00"/>
                        <w:sz w:val="28"/>
                        <w:szCs w:val="28"/>
                      </w:rPr>
                      <w:t>SUID-AFRIKAANSE TWEEKAMP VERENIGING</w:t>
                    </w:r>
                  </w:p>
                  <w:p w14:paraId="0116DECD" w14:textId="77777777" w:rsidR="00D63187" w:rsidRPr="00063B8B" w:rsidRDefault="00D63187" w:rsidP="00190157">
                    <w:pPr>
                      <w:jc w:val="center"/>
                      <w:rPr>
                        <w:rFonts w:ascii="Arial Narrow" w:eastAsia="Dotum" w:hAnsi="Arial Narrow" w:cs="David"/>
                        <w:b/>
                        <w:sz w:val="28"/>
                        <w:szCs w:val="28"/>
                      </w:rPr>
                    </w:pPr>
                  </w:p>
                </w:txbxContent>
              </v:textbox>
              <w10:wrap anchorx="margin"/>
            </v:shape>
          </w:pict>
        </mc:Fallback>
      </mc:AlternateContent>
    </w:r>
  </w:p>
  <w:p w14:paraId="5896FE73" w14:textId="383468EA" w:rsidR="00FC5DF7" w:rsidRDefault="00FC5DF7" w:rsidP="00FC5DF7">
    <w:pPr>
      <w:pStyle w:val="Header"/>
      <w:tabs>
        <w:tab w:val="clear" w:pos="4320"/>
        <w:tab w:val="clear" w:pos="8640"/>
        <w:tab w:val="left" w:pos="3810"/>
      </w:tabs>
      <w:rPr>
        <w:lang w:val="en-ZA"/>
      </w:rPr>
    </w:pPr>
  </w:p>
  <w:p w14:paraId="4DA9A3DC" w14:textId="00001A60" w:rsidR="00FC5DF7" w:rsidRDefault="00FC5DF7" w:rsidP="00FC5DF7">
    <w:pPr>
      <w:pStyle w:val="Header"/>
      <w:tabs>
        <w:tab w:val="clear" w:pos="4320"/>
        <w:tab w:val="clear" w:pos="8640"/>
        <w:tab w:val="left" w:pos="3810"/>
      </w:tabs>
      <w:rPr>
        <w:lang w:val="en-ZA"/>
      </w:rPr>
    </w:pPr>
  </w:p>
  <w:p w14:paraId="1F00741F" w14:textId="6F739949" w:rsidR="00FC5DF7" w:rsidRDefault="00FC5DF7" w:rsidP="00FC5DF7">
    <w:pPr>
      <w:pStyle w:val="Header"/>
      <w:tabs>
        <w:tab w:val="clear" w:pos="4320"/>
        <w:tab w:val="clear" w:pos="8640"/>
        <w:tab w:val="left" w:pos="3810"/>
      </w:tabs>
      <w:rPr>
        <w:lang w:val="en-ZA"/>
      </w:rPr>
    </w:pPr>
  </w:p>
  <w:p w14:paraId="40CC6CD9" w14:textId="7D7886E3" w:rsidR="00FC5DF7" w:rsidRDefault="00FC5DF7" w:rsidP="00FC5DF7">
    <w:pPr>
      <w:pStyle w:val="Header"/>
      <w:tabs>
        <w:tab w:val="clear" w:pos="4320"/>
        <w:tab w:val="clear" w:pos="8640"/>
        <w:tab w:val="left" w:pos="3810"/>
      </w:tabs>
      <w:rPr>
        <w:lang w:val="en-ZA"/>
      </w:rPr>
    </w:pPr>
  </w:p>
  <w:p w14:paraId="13DBAC4D" w14:textId="166637DD" w:rsidR="00FC5DF7" w:rsidRDefault="0036586F" w:rsidP="00FC5DF7">
    <w:pPr>
      <w:pStyle w:val="Header"/>
      <w:tabs>
        <w:tab w:val="clear" w:pos="4320"/>
        <w:tab w:val="clear" w:pos="8640"/>
        <w:tab w:val="left" w:pos="3810"/>
      </w:tabs>
      <w:rPr>
        <w:lang w:val="en-ZA"/>
      </w:rPr>
    </w:pPr>
    <w:r>
      <w:rPr>
        <w:noProof/>
        <w:lang w:val="en-ZA" w:eastAsia="en-ZA"/>
      </w:rPr>
      <mc:AlternateContent>
        <mc:Choice Requires="wps">
          <w:drawing>
            <wp:anchor distT="0" distB="0" distL="114300" distR="114300" simplePos="0" relativeHeight="251660800" behindDoc="0" locked="0" layoutInCell="1" allowOverlap="1" wp14:anchorId="6F8CDFF9" wp14:editId="5C9D32ED">
              <wp:simplePos x="0" y="0"/>
              <wp:positionH relativeFrom="margin">
                <wp:posOffset>1238251</wp:posOffset>
              </wp:positionH>
              <wp:positionV relativeFrom="paragraph">
                <wp:posOffset>5080</wp:posOffset>
              </wp:positionV>
              <wp:extent cx="4457700"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76225"/>
                      </a:xfrm>
                      <a:prstGeom prst="rect">
                        <a:avLst/>
                      </a:prstGeom>
                      <a:solidFill>
                        <a:srgbClr val="FFFFFF"/>
                      </a:solidFill>
                      <a:ln w="9525">
                        <a:noFill/>
                        <a:miter lim="800000"/>
                        <a:headEnd/>
                        <a:tailEnd/>
                      </a:ln>
                    </wps:spPr>
                    <wps:txbx>
                      <w:txbxContent>
                        <w:p w14:paraId="72B8EAF1" w14:textId="77777777" w:rsidR="00D63187" w:rsidRDefault="00D63187" w:rsidP="004971BA">
                          <w:pPr>
                            <w:jc w:val="center"/>
                          </w:pPr>
                          <w:r w:rsidRPr="00580083">
                            <w:rPr>
                              <w:b/>
                              <w:i/>
                              <w:color w:val="005C00"/>
                            </w:rPr>
                            <w:t>‘A truly South African family 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8CDFF9" id="Text Box 2" o:spid="_x0000_s1027" type="#_x0000_t202" style="position:absolute;margin-left:97.5pt;margin-top:.4pt;width:351pt;height:21.75pt;z-index:2516608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" stroked="f">
              <v:textbox style="mso-fit-shape-to-text:t">
                <w:txbxContent>
                  <w:p w14:paraId="72B8EAF1" w14:textId="77777777" w:rsidR="00D63187" w:rsidRDefault="00D63187" w:rsidP="004971BA">
                    <w:pPr>
                      <w:jc w:val="center"/>
                    </w:pPr>
                    <w:r w:rsidRPr="00580083">
                      <w:rPr>
                        <w:b/>
                        <w:i/>
                        <w:color w:val="005C00"/>
                      </w:rPr>
                      <w:t>‘A truly South African family sport.’</w:t>
                    </w:r>
                  </w:p>
                </w:txbxContent>
              </v:textbox>
              <w10:wrap anchorx="margin"/>
            </v:shape>
          </w:pict>
        </mc:Fallback>
      </mc:AlternateContent>
    </w:r>
  </w:p>
  <w:p w14:paraId="2775AB2C" w14:textId="4E493242" w:rsidR="00FC5DF7" w:rsidRDefault="00FC5DF7" w:rsidP="00FC5DF7">
    <w:pPr>
      <w:pStyle w:val="Header"/>
      <w:tabs>
        <w:tab w:val="clear" w:pos="4320"/>
        <w:tab w:val="clear" w:pos="8640"/>
        <w:tab w:val="left" w:pos="3810"/>
      </w:tabs>
      <w:rPr>
        <w:lang w:val="en-ZA"/>
      </w:rPr>
    </w:pPr>
  </w:p>
  <w:p w14:paraId="41AAD716" w14:textId="07A1A295" w:rsidR="00FC5DF7" w:rsidRDefault="00EF0C28" w:rsidP="00FC5DF7">
    <w:pPr>
      <w:pStyle w:val="Header"/>
      <w:tabs>
        <w:tab w:val="clear" w:pos="4320"/>
        <w:tab w:val="clear" w:pos="8640"/>
        <w:tab w:val="left" w:pos="3810"/>
      </w:tabs>
      <w:rPr>
        <w:lang w:val="en-ZA"/>
      </w:rPr>
    </w:pPr>
    <w:r>
      <w:rPr>
        <w:noProof/>
        <w:lang w:val="en-ZA" w:eastAsia="en-ZA"/>
      </w:rPr>
      <mc:AlternateContent>
        <mc:Choice Requires="wps">
          <w:drawing>
            <wp:anchor distT="0" distB="0" distL="114300" distR="114300" simplePos="0" relativeHeight="251665920" behindDoc="0" locked="0" layoutInCell="1" allowOverlap="1" wp14:anchorId="72E04203" wp14:editId="294A4614">
              <wp:simplePos x="0" y="0"/>
              <wp:positionH relativeFrom="margin">
                <wp:align>right</wp:align>
              </wp:positionH>
              <wp:positionV relativeFrom="paragraph">
                <wp:posOffset>3810</wp:posOffset>
              </wp:positionV>
              <wp:extent cx="4821555" cy="45085"/>
              <wp:effectExtent l="19050" t="19050" r="1714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45085"/>
                      </a:xfrm>
                      <a:prstGeom prst="rect">
                        <a:avLst/>
                      </a:prstGeom>
                      <a:solidFill>
                        <a:srgbClr val="FFFFFF"/>
                      </a:solidFill>
                      <a:ln w="31750" algn="ctr">
                        <a:solidFill>
                          <a:srgbClr val="005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604301" w14:textId="77777777" w:rsidR="003A0730" w:rsidRPr="00453E3C" w:rsidRDefault="003A0730" w:rsidP="00830641">
                          <w:pPr>
                            <w:jc w:val="center"/>
                            <w:rPr>
                              <w:color w:val="005C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04203" id="Text Box 5" o:spid="_x0000_s1028" type="#_x0000_t202" style="position:absolute;margin-left:328.45pt;margin-top:.3pt;width:379.65pt;height:3.5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" strokecolor="#005c00" strokeweight="2.5pt">
              <v:shadow color="#868686"/>
              <v:textbox>
                <w:txbxContent>
                  <w:p w14:paraId="78604301" w14:textId="77777777" w:rsidR="003A0730" w:rsidRPr="00453E3C" w:rsidRDefault="003A0730" w:rsidP="00830641">
                    <w:pPr>
                      <w:jc w:val="center"/>
                      <w:rPr>
                        <w:color w:val="005C00"/>
                      </w:rPr>
                    </w:pPr>
                  </w:p>
                </w:txbxContent>
              </v:textbox>
              <w10:wrap anchorx="margin"/>
            </v:shape>
          </w:pict>
        </mc:Fallback>
      </mc:AlternateContent>
    </w:r>
  </w:p>
  <w:p w14:paraId="7629AF3B" w14:textId="77777777" w:rsidR="00FC5DF7" w:rsidRPr="00190157" w:rsidRDefault="00FC5DF7" w:rsidP="00FC5DF7">
    <w:pPr>
      <w:pStyle w:val="Header"/>
      <w:tabs>
        <w:tab w:val="clear" w:pos="4320"/>
        <w:tab w:val="clear" w:pos="8640"/>
        <w:tab w:val="left" w:pos="3810"/>
      </w:tabs>
      <w:rPr>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C63"/>
    <w:multiLevelType w:val="hybridMultilevel"/>
    <w:tmpl w:val="7A78E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AA1248"/>
    <w:multiLevelType w:val="hybridMultilevel"/>
    <w:tmpl w:val="8EBC3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1E43AB6"/>
    <w:multiLevelType w:val="hybridMultilevel"/>
    <w:tmpl w:val="19486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70C730C"/>
    <w:multiLevelType w:val="hybridMultilevel"/>
    <w:tmpl w:val="A47EE4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8D168B9"/>
    <w:multiLevelType w:val="hybridMultilevel"/>
    <w:tmpl w:val="92A087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D519E1"/>
    <w:multiLevelType w:val="hybridMultilevel"/>
    <w:tmpl w:val="0C963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B25A10"/>
    <w:multiLevelType w:val="hybridMultilevel"/>
    <w:tmpl w:val="CF265E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2A5AEE"/>
    <w:multiLevelType w:val="hybridMultilevel"/>
    <w:tmpl w:val="1592D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010766"/>
    <w:multiLevelType w:val="hybridMultilevel"/>
    <w:tmpl w:val="016CE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6473BD8"/>
    <w:multiLevelType w:val="hybridMultilevel"/>
    <w:tmpl w:val="8D100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7086096"/>
    <w:multiLevelType w:val="hybridMultilevel"/>
    <w:tmpl w:val="2A986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88B5E0F"/>
    <w:multiLevelType w:val="hybridMultilevel"/>
    <w:tmpl w:val="A5541E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3"/>
  </w:num>
  <w:num w:numId="6">
    <w:abstractNumId w:val="2"/>
  </w:num>
  <w:num w:numId="7">
    <w:abstractNumId w:val="10"/>
  </w:num>
  <w:num w:numId="8">
    <w:abstractNumId w:val="11"/>
  </w:num>
  <w:num w:numId="9">
    <w:abstractNumId w:val="1"/>
  </w:num>
  <w:num w:numId="10">
    <w:abstractNumId w:val="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58"/>
    <w:rsid w:val="00001296"/>
    <w:rsid w:val="0000286D"/>
    <w:rsid w:val="00003BBD"/>
    <w:rsid w:val="00003FAF"/>
    <w:rsid w:val="00004296"/>
    <w:rsid w:val="00004C7F"/>
    <w:rsid w:val="00005EFF"/>
    <w:rsid w:val="000106DE"/>
    <w:rsid w:val="00011969"/>
    <w:rsid w:val="00011D80"/>
    <w:rsid w:val="00011D95"/>
    <w:rsid w:val="00014E49"/>
    <w:rsid w:val="00015179"/>
    <w:rsid w:val="000151DB"/>
    <w:rsid w:val="00015D13"/>
    <w:rsid w:val="0001613C"/>
    <w:rsid w:val="0001699F"/>
    <w:rsid w:val="00017206"/>
    <w:rsid w:val="00022136"/>
    <w:rsid w:val="000224BD"/>
    <w:rsid w:val="000268A3"/>
    <w:rsid w:val="000268F4"/>
    <w:rsid w:val="000274EA"/>
    <w:rsid w:val="000311B8"/>
    <w:rsid w:val="000333F8"/>
    <w:rsid w:val="00033F30"/>
    <w:rsid w:val="00033F32"/>
    <w:rsid w:val="00034F07"/>
    <w:rsid w:val="00040370"/>
    <w:rsid w:val="00040984"/>
    <w:rsid w:val="00044852"/>
    <w:rsid w:val="00045449"/>
    <w:rsid w:val="000514D8"/>
    <w:rsid w:val="0005158B"/>
    <w:rsid w:val="00056CEA"/>
    <w:rsid w:val="000606B8"/>
    <w:rsid w:val="00062635"/>
    <w:rsid w:val="00066EEA"/>
    <w:rsid w:val="00067AF5"/>
    <w:rsid w:val="00071F19"/>
    <w:rsid w:val="00072306"/>
    <w:rsid w:val="000726FF"/>
    <w:rsid w:val="000736F7"/>
    <w:rsid w:val="00074287"/>
    <w:rsid w:val="000755FA"/>
    <w:rsid w:val="00076139"/>
    <w:rsid w:val="00076374"/>
    <w:rsid w:val="000800FE"/>
    <w:rsid w:val="000821BF"/>
    <w:rsid w:val="00082764"/>
    <w:rsid w:val="000842E9"/>
    <w:rsid w:val="00084646"/>
    <w:rsid w:val="00085F14"/>
    <w:rsid w:val="000863A0"/>
    <w:rsid w:val="00090419"/>
    <w:rsid w:val="000917D8"/>
    <w:rsid w:val="00092789"/>
    <w:rsid w:val="00092E9E"/>
    <w:rsid w:val="000935F3"/>
    <w:rsid w:val="00094AEE"/>
    <w:rsid w:val="000969DA"/>
    <w:rsid w:val="00097947"/>
    <w:rsid w:val="000A3804"/>
    <w:rsid w:val="000A58AE"/>
    <w:rsid w:val="000B1349"/>
    <w:rsid w:val="000B13BD"/>
    <w:rsid w:val="000B2557"/>
    <w:rsid w:val="000B2F86"/>
    <w:rsid w:val="000B3748"/>
    <w:rsid w:val="000B4C0D"/>
    <w:rsid w:val="000B5DBA"/>
    <w:rsid w:val="000B6F0A"/>
    <w:rsid w:val="000C038A"/>
    <w:rsid w:val="000C16D8"/>
    <w:rsid w:val="000C2461"/>
    <w:rsid w:val="000C3B41"/>
    <w:rsid w:val="000C45B3"/>
    <w:rsid w:val="000C472E"/>
    <w:rsid w:val="000C6F53"/>
    <w:rsid w:val="000C7437"/>
    <w:rsid w:val="000D059C"/>
    <w:rsid w:val="000D1823"/>
    <w:rsid w:val="000D1FD3"/>
    <w:rsid w:val="000D2068"/>
    <w:rsid w:val="000D4E17"/>
    <w:rsid w:val="000D5A9D"/>
    <w:rsid w:val="000D6BBD"/>
    <w:rsid w:val="000E5E88"/>
    <w:rsid w:val="000E77DF"/>
    <w:rsid w:val="000F01A8"/>
    <w:rsid w:val="000F171A"/>
    <w:rsid w:val="000F1861"/>
    <w:rsid w:val="000F55D8"/>
    <w:rsid w:val="000F5979"/>
    <w:rsid w:val="00101A35"/>
    <w:rsid w:val="0010611F"/>
    <w:rsid w:val="00106E92"/>
    <w:rsid w:val="00107F79"/>
    <w:rsid w:val="00110D34"/>
    <w:rsid w:val="00112BFC"/>
    <w:rsid w:val="001156FF"/>
    <w:rsid w:val="00116DCC"/>
    <w:rsid w:val="00126D8F"/>
    <w:rsid w:val="001273E3"/>
    <w:rsid w:val="00131BA8"/>
    <w:rsid w:val="00134F1F"/>
    <w:rsid w:val="0013763C"/>
    <w:rsid w:val="00140252"/>
    <w:rsid w:val="001411A7"/>
    <w:rsid w:val="0015043D"/>
    <w:rsid w:val="00151312"/>
    <w:rsid w:val="00155EF8"/>
    <w:rsid w:val="0015716C"/>
    <w:rsid w:val="001577BD"/>
    <w:rsid w:val="00157DA5"/>
    <w:rsid w:val="0016274B"/>
    <w:rsid w:val="00166313"/>
    <w:rsid w:val="00166A31"/>
    <w:rsid w:val="0016727E"/>
    <w:rsid w:val="001715F5"/>
    <w:rsid w:val="001761DB"/>
    <w:rsid w:val="0018098F"/>
    <w:rsid w:val="00181116"/>
    <w:rsid w:val="00181ACC"/>
    <w:rsid w:val="001822F4"/>
    <w:rsid w:val="00182477"/>
    <w:rsid w:val="00184282"/>
    <w:rsid w:val="00190157"/>
    <w:rsid w:val="001904C3"/>
    <w:rsid w:val="00190959"/>
    <w:rsid w:val="00191043"/>
    <w:rsid w:val="00191F22"/>
    <w:rsid w:val="001930CA"/>
    <w:rsid w:val="00194804"/>
    <w:rsid w:val="00195322"/>
    <w:rsid w:val="00195C76"/>
    <w:rsid w:val="00196FA3"/>
    <w:rsid w:val="00197D79"/>
    <w:rsid w:val="001A1F8A"/>
    <w:rsid w:val="001A213A"/>
    <w:rsid w:val="001A2F93"/>
    <w:rsid w:val="001A396A"/>
    <w:rsid w:val="001A6879"/>
    <w:rsid w:val="001B0E30"/>
    <w:rsid w:val="001B24DB"/>
    <w:rsid w:val="001B25C3"/>
    <w:rsid w:val="001B33A8"/>
    <w:rsid w:val="001B77D8"/>
    <w:rsid w:val="001B7BB4"/>
    <w:rsid w:val="001C0C30"/>
    <w:rsid w:val="001C1CFC"/>
    <w:rsid w:val="001C724A"/>
    <w:rsid w:val="001D4697"/>
    <w:rsid w:val="001D5136"/>
    <w:rsid w:val="001D7047"/>
    <w:rsid w:val="001D7B70"/>
    <w:rsid w:val="001E24EE"/>
    <w:rsid w:val="001E4193"/>
    <w:rsid w:val="001E5619"/>
    <w:rsid w:val="001F10E3"/>
    <w:rsid w:val="001F2F0B"/>
    <w:rsid w:val="001F37BC"/>
    <w:rsid w:val="002003BC"/>
    <w:rsid w:val="00201AB4"/>
    <w:rsid w:val="00202294"/>
    <w:rsid w:val="00204DFB"/>
    <w:rsid w:val="0020508A"/>
    <w:rsid w:val="00205A79"/>
    <w:rsid w:val="00206A78"/>
    <w:rsid w:val="00207109"/>
    <w:rsid w:val="00207375"/>
    <w:rsid w:val="002075AF"/>
    <w:rsid w:val="00207AB4"/>
    <w:rsid w:val="00210250"/>
    <w:rsid w:val="00210ADE"/>
    <w:rsid w:val="0021365B"/>
    <w:rsid w:val="002142B3"/>
    <w:rsid w:val="00217C2D"/>
    <w:rsid w:val="002217A9"/>
    <w:rsid w:val="0022441A"/>
    <w:rsid w:val="00225DBB"/>
    <w:rsid w:val="00226EAA"/>
    <w:rsid w:val="00232350"/>
    <w:rsid w:val="00233B5D"/>
    <w:rsid w:val="00234B57"/>
    <w:rsid w:val="00240587"/>
    <w:rsid w:val="00240F75"/>
    <w:rsid w:val="0024322B"/>
    <w:rsid w:val="002438E6"/>
    <w:rsid w:val="002447A6"/>
    <w:rsid w:val="00250C62"/>
    <w:rsid w:val="00252038"/>
    <w:rsid w:val="00254BC6"/>
    <w:rsid w:val="0026262D"/>
    <w:rsid w:val="00265224"/>
    <w:rsid w:val="00266150"/>
    <w:rsid w:val="002674A6"/>
    <w:rsid w:val="00270EBF"/>
    <w:rsid w:val="00271089"/>
    <w:rsid w:val="002714A2"/>
    <w:rsid w:val="00271C00"/>
    <w:rsid w:val="00271E64"/>
    <w:rsid w:val="00272E05"/>
    <w:rsid w:val="002753F3"/>
    <w:rsid w:val="00275EEF"/>
    <w:rsid w:val="00277831"/>
    <w:rsid w:val="00283F22"/>
    <w:rsid w:val="00284695"/>
    <w:rsid w:val="00284CB5"/>
    <w:rsid w:val="00285AA4"/>
    <w:rsid w:val="00286F0B"/>
    <w:rsid w:val="00291403"/>
    <w:rsid w:val="00291BBD"/>
    <w:rsid w:val="0029518D"/>
    <w:rsid w:val="00296381"/>
    <w:rsid w:val="00296B81"/>
    <w:rsid w:val="00297C96"/>
    <w:rsid w:val="002A0A07"/>
    <w:rsid w:val="002A2159"/>
    <w:rsid w:val="002A2498"/>
    <w:rsid w:val="002A4C3D"/>
    <w:rsid w:val="002A755F"/>
    <w:rsid w:val="002B0CA6"/>
    <w:rsid w:val="002B1502"/>
    <w:rsid w:val="002B2117"/>
    <w:rsid w:val="002B287F"/>
    <w:rsid w:val="002B5929"/>
    <w:rsid w:val="002C2206"/>
    <w:rsid w:val="002C4461"/>
    <w:rsid w:val="002C656F"/>
    <w:rsid w:val="002C72E6"/>
    <w:rsid w:val="002D0621"/>
    <w:rsid w:val="002D16EE"/>
    <w:rsid w:val="002D1750"/>
    <w:rsid w:val="002E10CE"/>
    <w:rsid w:val="002E2ED3"/>
    <w:rsid w:val="002E57D4"/>
    <w:rsid w:val="002E5C99"/>
    <w:rsid w:val="002E623B"/>
    <w:rsid w:val="002F0087"/>
    <w:rsid w:val="002F020E"/>
    <w:rsid w:val="002F1010"/>
    <w:rsid w:val="002F2576"/>
    <w:rsid w:val="002F263D"/>
    <w:rsid w:val="002F4038"/>
    <w:rsid w:val="002F6F4F"/>
    <w:rsid w:val="00300FDC"/>
    <w:rsid w:val="003028C4"/>
    <w:rsid w:val="00302F5C"/>
    <w:rsid w:val="00303712"/>
    <w:rsid w:val="003044EC"/>
    <w:rsid w:val="003045CB"/>
    <w:rsid w:val="00306192"/>
    <w:rsid w:val="003108A2"/>
    <w:rsid w:val="003151E8"/>
    <w:rsid w:val="003153FD"/>
    <w:rsid w:val="003155C3"/>
    <w:rsid w:val="00321334"/>
    <w:rsid w:val="0032326F"/>
    <w:rsid w:val="00323B6A"/>
    <w:rsid w:val="00326370"/>
    <w:rsid w:val="00330767"/>
    <w:rsid w:val="003307C9"/>
    <w:rsid w:val="00333912"/>
    <w:rsid w:val="00334D4A"/>
    <w:rsid w:val="00334DD6"/>
    <w:rsid w:val="0033691A"/>
    <w:rsid w:val="00337D03"/>
    <w:rsid w:val="003406DA"/>
    <w:rsid w:val="00340DFF"/>
    <w:rsid w:val="003458BB"/>
    <w:rsid w:val="00345F57"/>
    <w:rsid w:val="0035141D"/>
    <w:rsid w:val="00351AE5"/>
    <w:rsid w:val="00351E82"/>
    <w:rsid w:val="00351F1A"/>
    <w:rsid w:val="00351F9B"/>
    <w:rsid w:val="0035286E"/>
    <w:rsid w:val="00352FFD"/>
    <w:rsid w:val="00354259"/>
    <w:rsid w:val="0035591D"/>
    <w:rsid w:val="00355DCC"/>
    <w:rsid w:val="003614B0"/>
    <w:rsid w:val="0036282F"/>
    <w:rsid w:val="003646D5"/>
    <w:rsid w:val="00365796"/>
    <w:rsid w:val="0036586F"/>
    <w:rsid w:val="003708F1"/>
    <w:rsid w:val="0037361F"/>
    <w:rsid w:val="00375F5F"/>
    <w:rsid w:val="00376DC0"/>
    <w:rsid w:val="003817D9"/>
    <w:rsid w:val="00383ECD"/>
    <w:rsid w:val="00384BF0"/>
    <w:rsid w:val="003861AE"/>
    <w:rsid w:val="00386D5F"/>
    <w:rsid w:val="00387B88"/>
    <w:rsid w:val="003951CB"/>
    <w:rsid w:val="003964E1"/>
    <w:rsid w:val="003A0730"/>
    <w:rsid w:val="003A150D"/>
    <w:rsid w:val="003A273B"/>
    <w:rsid w:val="003A5ABD"/>
    <w:rsid w:val="003A6416"/>
    <w:rsid w:val="003A6753"/>
    <w:rsid w:val="003B055F"/>
    <w:rsid w:val="003B0904"/>
    <w:rsid w:val="003B384D"/>
    <w:rsid w:val="003B42E2"/>
    <w:rsid w:val="003B435A"/>
    <w:rsid w:val="003B67B4"/>
    <w:rsid w:val="003B7D93"/>
    <w:rsid w:val="003C1010"/>
    <w:rsid w:val="003C1E05"/>
    <w:rsid w:val="003C2F38"/>
    <w:rsid w:val="003C434C"/>
    <w:rsid w:val="003C60A3"/>
    <w:rsid w:val="003C6CD5"/>
    <w:rsid w:val="003C7ED5"/>
    <w:rsid w:val="003D0736"/>
    <w:rsid w:val="003D12F7"/>
    <w:rsid w:val="003D2672"/>
    <w:rsid w:val="003D307F"/>
    <w:rsid w:val="003D311D"/>
    <w:rsid w:val="003E0D4D"/>
    <w:rsid w:val="003E23B2"/>
    <w:rsid w:val="003E4D68"/>
    <w:rsid w:val="003E5F2A"/>
    <w:rsid w:val="003E7635"/>
    <w:rsid w:val="003E7AAC"/>
    <w:rsid w:val="003F1AE2"/>
    <w:rsid w:val="004023C6"/>
    <w:rsid w:val="00403DF3"/>
    <w:rsid w:val="00404B98"/>
    <w:rsid w:val="00405A8F"/>
    <w:rsid w:val="00406176"/>
    <w:rsid w:val="00407F6E"/>
    <w:rsid w:val="00411493"/>
    <w:rsid w:val="00412D87"/>
    <w:rsid w:val="0041444B"/>
    <w:rsid w:val="00415FB9"/>
    <w:rsid w:val="00416A07"/>
    <w:rsid w:val="00421CD0"/>
    <w:rsid w:val="00422BE4"/>
    <w:rsid w:val="00426830"/>
    <w:rsid w:val="00427555"/>
    <w:rsid w:val="00427584"/>
    <w:rsid w:val="00427E64"/>
    <w:rsid w:val="00430087"/>
    <w:rsid w:val="004303EB"/>
    <w:rsid w:val="00430625"/>
    <w:rsid w:val="00433273"/>
    <w:rsid w:val="00435D33"/>
    <w:rsid w:val="00436CF1"/>
    <w:rsid w:val="004412CA"/>
    <w:rsid w:val="00442130"/>
    <w:rsid w:val="004433C1"/>
    <w:rsid w:val="0044398E"/>
    <w:rsid w:val="00446178"/>
    <w:rsid w:val="00451B24"/>
    <w:rsid w:val="00451F07"/>
    <w:rsid w:val="0045243F"/>
    <w:rsid w:val="00452747"/>
    <w:rsid w:val="004566EE"/>
    <w:rsid w:val="00456C23"/>
    <w:rsid w:val="00456D22"/>
    <w:rsid w:val="00457C78"/>
    <w:rsid w:val="0046424D"/>
    <w:rsid w:val="00465C38"/>
    <w:rsid w:val="00470863"/>
    <w:rsid w:val="004723D6"/>
    <w:rsid w:val="00473B0E"/>
    <w:rsid w:val="004768E0"/>
    <w:rsid w:val="00483B1C"/>
    <w:rsid w:val="004843FB"/>
    <w:rsid w:val="004855BD"/>
    <w:rsid w:val="00486A52"/>
    <w:rsid w:val="00487B21"/>
    <w:rsid w:val="004906B9"/>
    <w:rsid w:val="00492250"/>
    <w:rsid w:val="00494431"/>
    <w:rsid w:val="00494C3B"/>
    <w:rsid w:val="00497144"/>
    <w:rsid w:val="00497179"/>
    <w:rsid w:val="004971BA"/>
    <w:rsid w:val="004A36E5"/>
    <w:rsid w:val="004A37ED"/>
    <w:rsid w:val="004A538A"/>
    <w:rsid w:val="004B2EFF"/>
    <w:rsid w:val="004B385B"/>
    <w:rsid w:val="004B472A"/>
    <w:rsid w:val="004B4828"/>
    <w:rsid w:val="004B546C"/>
    <w:rsid w:val="004B55E2"/>
    <w:rsid w:val="004B6C4F"/>
    <w:rsid w:val="004C1170"/>
    <w:rsid w:val="004C2904"/>
    <w:rsid w:val="004C3492"/>
    <w:rsid w:val="004C4770"/>
    <w:rsid w:val="004C47CE"/>
    <w:rsid w:val="004C7C4D"/>
    <w:rsid w:val="004D005C"/>
    <w:rsid w:val="004D0E60"/>
    <w:rsid w:val="004D201E"/>
    <w:rsid w:val="004D527F"/>
    <w:rsid w:val="004D78AC"/>
    <w:rsid w:val="004E2390"/>
    <w:rsid w:val="004E4015"/>
    <w:rsid w:val="004E45D7"/>
    <w:rsid w:val="004E47F7"/>
    <w:rsid w:val="004E5248"/>
    <w:rsid w:val="004E5B0F"/>
    <w:rsid w:val="004E683C"/>
    <w:rsid w:val="004F2BF6"/>
    <w:rsid w:val="004F3851"/>
    <w:rsid w:val="004F4747"/>
    <w:rsid w:val="00501151"/>
    <w:rsid w:val="0050277B"/>
    <w:rsid w:val="00505499"/>
    <w:rsid w:val="00506DA4"/>
    <w:rsid w:val="0051193B"/>
    <w:rsid w:val="00514C11"/>
    <w:rsid w:val="005162DA"/>
    <w:rsid w:val="005167D6"/>
    <w:rsid w:val="00516D37"/>
    <w:rsid w:val="00521C70"/>
    <w:rsid w:val="00523CEA"/>
    <w:rsid w:val="0052607D"/>
    <w:rsid w:val="00535307"/>
    <w:rsid w:val="00535593"/>
    <w:rsid w:val="005355CF"/>
    <w:rsid w:val="005419F7"/>
    <w:rsid w:val="00541E9B"/>
    <w:rsid w:val="00544CD0"/>
    <w:rsid w:val="00544DDC"/>
    <w:rsid w:val="0055213E"/>
    <w:rsid w:val="00552D8E"/>
    <w:rsid w:val="00557444"/>
    <w:rsid w:val="0056097E"/>
    <w:rsid w:val="00561123"/>
    <w:rsid w:val="00561BE5"/>
    <w:rsid w:val="00561CB1"/>
    <w:rsid w:val="005624DE"/>
    <w:rsid w:val="00566308"/>
    <w:rsid w:val="0057000D"/>
    <w:rsid w:val="00570FB0"/>
    <w:rsid w:val="00572276"/>
    <w:rsid w:val="005745D7"/>
    <w:rsid w:val="005758C3"/>
    <w:rsid w:val="005767ED"/>
    <w:rsid w:val="00577042"/>
    <w:rsid w:val="00577C34"/>
    <w:rsid w:val="00585084"/>
    <w:rsid w:val="00587C1E"/>
    <w:rsid w:val="005905E8"/>
    <w:rsid w:val="0059217D"/>
    <w:rsid w:val="00593FBC"/>
    <w:rsid w:val="00594D44"/>
    <w:rsid w:val="005A0596"/>
    <w:rsid w:val="005A2C57"/>
    <w:rsid w:val="005A57FF"/>
    <w:rsid w:val="005A6FAC"/>
    <w:rsid w:val="005B28CC"/>
    <w:rsid w:val="005B36BD"/>
    <w:rsid w:val="005B431A"/>
    <w:rsid w:val="005C020F"/>
    <w:rsid w:val="005C060A"/>
    <w:rsid w:val="005C235B"/>
    <w:rsid w:val="005C2783"/>
    <w:rsid w:val="005C2D5F"/>
    <w:rsid w:val="005C2E2C"/>
    <w:rsid w:val="005C4887"/>
    <w:rsid w:val="005C5F59"/>
    <w:rsid w:val="005C71EB"/>
    <w:rsid w:val="005C728C"/>
    <w:rsid w:val="005D265D"/>
    <w:rsid w:val="005D482C"/>
    <w:rsid w:val="005D7DAF"/>
    <w:rsid w:val="005E0862"/>
    <w:rsid w:val="005E142C"/>
    <w:rsid w:val="005E24E1"/>
    <w:rsid w:val="005E36CB"/>
    <w:rsid w:val="005E455F"/>
    <w:rsid w:val="005E5860"/>
    <w:rsid w:val="005E5C52"/>
    <w:rsid w:val="005E6386"/>
    <w:rsid w:val="005E735A"/>
    <w:rsid w:val="005F11F9"/>
    <w:rsid w:val="005F414E"/>
    <w:rsid w:val="005F53A2"/>
    <w:rsid w:val="005F79B7"/>
    <w:rsid w:val="006000E2"/>
    <w:rsid w:val="0060066C"/>
    <w:rsid w:val="00600B61"/>
    <w:rsid w:val="00600C30"/>
    <w:rsid w:val="0060432C"/>
    <w:rsid w:val="00604A48"/>
    <w:rsid w:val="006110CF"/>
    <w:rsid w:val="00613263"/>
    <w:rsid w:val="0061586B"/>
    <w:rsid w:val="00616EE2"/>
    <w:rsid w:val="00617057"/>
    <w:rsid w:val="00620E79"/>
    <w:rsid w:val="0062169E"/>
    <w:rsid w:val="00621AFE"/>
    <w:rsid w:val="006221AE"/>
    <w:rsid w:val="00622750"/>
    <w:rsid w:val="006229B0"/>
    <w:rsid w:val="006231C4"/>
    <w:rsid w:val="00625E17"/>
    <w:rsid w:val="0062664E"/>
    <w:rsid w:val="00626653"/>
    <w:rsid w:val="0062731A"/>
    <w:rsid w:val="00631751"/>
    <w:rsid w:val="0063238F"/>
    <w:rsid w:val="006355FC"/>
    <w:rsid w:val="00636BD7"/>
    <w:rsid w:val="00641A89"/>
    <w:rsid w:val="00641E4F"/>
    <w:rsid w:val="00642D40"/>
    <w:rsid w:val="006471FC"/>
    <w:rsid w:val="00647BAD"/>
    <w:rsid w:val="00647F38"/>
    <w:rsid w:val="00650244"/>
    <w:rsid w:val="00650F91"/>
    <w:rsid w:val="00652224"/>
    <w:rsid w:val="00654EC9"/>
    <w:rsid w:val="00654FD1"/>
    <w:rsid w:val="0065567E"/>
    <w:rsid w:val="006557C4"/>
    <w:rsid w:val="006563B8"/>
    <w:rsid w:val="00660716"/>
    <w:rsid w:val="00662221"/>
    <w:rsid w:val="00663401"/>
    <w:rsid w:val="00665CE6"/>
    <w:rsid w:val="00666386"/>
    <w:rsid w:val="006668F6"/>
    <w:rsid w:val="0067175B"/>
    <w:rsid w:val="00673844"/>
    <w:rsid w:val="0067593C"/>
    <w:rsid w:val="00676745"/>
    <w:rsid w:val="00681596"/>
    <w:rsid w:val="00682A6C"/>
    <w:rsid w:val="006848DE"/>
    <w:rsid w:val="00684ACB"/>
    <w:rsid w:val="00687619"/>
    <w:rsid w:val="006908E0"/>
    <w:rsid w:val="00692BFB"/>
    <w:rsid w:val="00692E9A"/>
    <w:rsid w:val="00693209"/>
    <w:rsid w:val="00694676"/>
    <w:rsid w:val="006A163F"/>
    <w:rsid w:val="006A1FDE"/>
    <w:rsid w:val="006A2334"/>
    <w:rsid w:val="006A2E2E"/>
    <w:rsid w:val="006A45A8"/>
    <w:rsid w:val="006A4E63"/>
    <w:rsid w:val="006A515E"/>
    <w:rsid w:val="006A532F"/>
    <w:rsid w:val="006A6854"/>
    <w:rsid w:val="006B05FF"/>
    <w:rsid w:val="006B10F8"/>
    <w:rsid w:val="006B2DA5"/>
    <w:rsid w:val="006B518A"/>
    <w:rsid w:val="006B5BAA"/>
    <w:rsid w:val="006B60E6"/>
    <w:rsid w:val="006B6943"/>
    <w:rsid w:val="006B732E"/>
    <w:rsid w:val="006B736B"/>
    <w:rsid w:val="006C08AA"/>
    <w:rsid w:val="006C09C0"/>
    <w:rsid w:val="006C153E"/>
    <w:rsid w:val="006C1585"/>
    <w:rsid w:val="006C3128"/>
    <w:rsid w:val="006C38E7"/>
    <w:rsid w:val="006D2585"/>
    <w:rsid w:val="006D3D9C"/>
    <w:rsid w:val="006D650F"/>
    <w:rsid w:val="006D6F60"/>
    <w:rsid w:val="006E0E7B"/>
    <w:rsid w:val="006E2C76"/>
    <w:rsid w:val="006E3276"/>
    <w:rsid w:val="006E5930"/>
    <w:rsid w:val="006E70B1"/>
    <w:rsid w:val="006E746C"/>
    <w:rsid w:val="006F3E2F"/>
    <w:rsid w:val="006F58E0"/>
    <w:rsid w:val="006F6410"/>
    <w:rsid w:val="006F6BA5"/>
    <w:rsid w:val="006F7A0E"/>
    <w:rsid w:val="007052DD"/>
    <w:rsid w:val="00705BE3"/>
    <w:rsid w:val="00705CC0"/>
    <w:rsid w:val="00706A91"/>
    <w:rsid w:val="00707720"/>
    <w:rsid w:val="0071442D"/>
    <w:rsid w:val="00714AF3"/>
    <w:rsid w:val="00715044"/>
    <w:rsid w:val="0071594C"/>
    <w:rsid w:val="0071728E"/>
    <w:rsid w:val="00717813"/>
    <w:rsid w:val="00722B47"/>
    <w:rsid w:val="00723510"/>
    <w:rsid w:val="00723A6D"/>
    <w:rsid w:val="00723AF6"/>
    <w:rsid w:val="00725DAB"/>
    <w:rsid w:val="00731C76"/>
    <w:rsid w:val="00733738"/>
    <w:rsid w:val="0073415E"/>
    <w:rsid w:val="007357A1"/>
    <w:rsid w:val="00742F4A"/>
    <w:rsid w:val="00744BA0"/>
    <w:rsid w:val="007451BE"/>
    <w:rsid w:val="007505FF"/>
    <w:rsid w:val="00750978"/>
    <w:rsid w:val="00750BD2"/>
    <w:rsid w:val="0075380A"/>
    <w:rsid w:val="00753954"/>
    <w:rsid w:val="00754445"/>
    <w:rsid w:val="00756D1A"/>
    <w:rsid w:val="00757C80"/>
    <w:rsid w:val="00760504"/>
    <w:rsid w:val="007637C8"/>
    <w:rsid w:val="00766AF0"/>
    <w:rsid w:val="00770AF1"/>
    <w:rsid w:val="00771897"/>
    <w:rsid w:val="00771C11"/>
    <w:rsid w:val="007723A0"/>
    <w:rsid w:val="007776C1"/>
    <w:rsid w:val="00780F23"/>
    <w:rsid w:val="00782823"/>
    <w:rsid w:val="00782891"/>
    <w:rsid w:val="00784932"/>
    <w:rsid w:val="007849C0"/>
    <w:rsid w:val="00786854"/>
    <w:rsid w:val="0078755A"/>
    <w:rsid w:val="00791721"/>
    <w:rsid w:val="0079203E"/>
    <w:rsid w:val="00792222"/>
    <w:rsid w:val="00792C1E"/>
    <w:rsid w:val="00793351"/>
    <w:rsid w:val="007972AA"/>
    <w:rsid w:val="007A13E0"/>
    <w:rsid w:val="007A30B0"/>
    <w:rsid w:val="007A3955"/>
    <w:rsid w:val="007A4275"/>
    <w:rsid w:val="007A7EE4"/>
    <w:rsid w:val="007A7EFB"/>
    <w:rsid w:val="007B0F23"/>
    <w:rsid w:val="007B33C0"/>
    <w:rsid w:val="007B36FC"/>
    <w:rsid w:val="007B4083"/>
    <w:rsid w:val="007B52F6"/>
    <w:rsid w:val="007C0A03"/>
    <w:rsid w:val="007C0B7F"/>
    <w:rsid w:val="007C3823"/>
    <w:rsid w:val="007C39FB"/>
    <w:rsid w:val="007C5969"/>
    <w:rsid w:val="007D1D76"/>
    <w:rsid w:val="007D261C"/>
    <w:rsid w:val="007D270B"/>
    <w:rsid w:val="007D3120"/>
    <w:rsid w:val="007D3C13"/>
    <w:rsid w:val="007D5E1E"/>
    <w:rsid w:val="007D6D7D"/>
    <w:rsid w:val="007D7161"/>
    <w:rsid w:val="007E06EF"/>
    <w:rsid w:val="007E319B"/>
    <w:rsid w:val="007E516A"/>
    <w:rsid w:val="007E6817"/>
    <w:rsid w:val="007E785A"/>
    <w:rsid w:val="007F0222"/>
    <w:rsid w:val="007F0DBD"/>
    <w:rsid w:val="007F1B66"/>
    <w:rsid w:val="007F35DE"/>
    <w:rsid w:val="007F3F9F"/>
    <w:rsid w:val="007F42F9"/>
    <w:rsid w:val="007F4323"/>
    <w:rsid w:val="007F466F"/>
    <w:rsid w:val="007F4D67"/>
    <w:rsid w:val="007F6153"/>
    <w:rsid w:val="007F715A"/>
    <w:rsid w:val="0080200D"/>
    <w:rsid w:val="00803F50"/>
    <w:rsid w:val="00804552"/>
    <w:rsid w:val="00804BE5"/>
    <w:rsid w:val="008066DE"/>
    <w:rsid w:val="00806CE0"/>
    <w:rsid w:val="008105BA"/>
    <w:rsid w:val="00812766"/>
    <w:rsid w:val="0082168F"/>
    <w:rsid w:val="00826320"/>
    <w:rsid w:val="00830641"/>
    <w:rsid w:val="00833942"/>
    <w:rsid w:val="0083532C"/>
    <w:rsid w:val="00835F13"/>
    <w:rsid w:val="0083606B"/>
    <w:rsid w:val="00836439"/>
    <w:rsid w:val="00842213"/>
    <w:rsid w:val="0084226C"/>
    <w:rsid w:val="00845173"/>
    <w:rsid w:val="0084553F"/>
    <w:rsid w:val="008474DC"/>
    <w:rsid w:val="00850693"/>
    <w:rsid w:val="00852354"/>
    <w:rsid w:val="00854127"/>
    <w:rsid w:val="00855484"/>
    <w:rsid w:val="00855A65"/>
    <w:rsid w:val="0085709F"/>
    <w:rsid w:val="00857E68"/>
    <w:rsid w:val="00862C9A"/>
    <w:rsid w:val="00862F74"/>
    <w:rsid w:val="00863176"/>
    <w:rsid w:val="00864C71"/>
    <w:rsid w:val="00867754"/>
    <w:rsid w:val="0087248E"/>
    <w:rsid w:val="00872B50"/>
    <w:rsid w:val="00873A73"/>
    <w:rsid w:val="00874369"/>
    <w:rsid w:val="00877DDE"/>
    <w:rsid w:val="008815E9"/>
    <w:rsid w:val="00882286"/>
    <w:rsid w:val="00882F30"/>
    <w:rsid w:val="00883453"/>
    <w:rsid w:val="00884F61"/>
    <w:rsid w:val="008850F7"/>
    <w:rsid w:val="00887000"/>
    <w:rsid w:val="00890DC5"/>
    <w:rsid w:val="00891C43"/>
    <w:rsid w:val="00894832"/>
    <w:rsid w:val="008954FF"/>
    <w:rsid w:val="00895E8B"/>
    <w:rsid w:val="0089647E"/>
    <w:rsid w:val="008964C8"/>
    <w:rsid w:val="00896635"/>
    <w:rsid w:val="00896814"/>
    <w:rsid w:val="008975C7"/>
    <w:rsid w:val="008A2F35"/>
    <w:rsid w:val="008A3285"/>
    <w:rsid w:val="008B1149"/>
    <w:rsid w:val="008B1EF9"/>
    <w:rsid w:val="008B2186"/>
    <w:rsid w:val="008B21D2"/>
    <w:rsid w:val="008B37EA"/>
    <w:rsid w:val="008C487C"/>
    <w:rsid w:val="008C7782"/>
    <w:rsid w:val="008C7818"/>
    <w:rsid w:val="008D1310"/>
    <w:rsid w:val="008D2C30"/>
    <w:rsid w:val="008D4CA8"/>
    <w:rsid w:val="008D6FA5"/>
    <w:rsid w:val="008D78EC"/>
    <w:rsid w:val="008E0CA9"/>
    <w:rsid w:val="008E2978"/>
    <w:rsid w:val="008F067D"/>
    <w:rsid w:val="008F1139"/>
    <w:rsid w:val="008F178C"/>
    <w:rsid w:val="008F2E43"/>
    <w:rsid w:val="008F3A39"/>
    <w:rsid w:val="008F5450"/>
    <w:rsid w:val="008F56B9"/>
    <w:rsid w:val="008F6BD0"/>
    <w:rsid w:val="008F77D2"/>
    <w:rsid w:val="00900584"/>
    <w:rsid w:val="00900726"/>
    <w:rsid w:val="00902D7C"/>
    <w:rsid w:val="00904D19"/>
    <w:rsid w:val="009059DB"/>
    <w:rsid w:val="00906A94"/>
    <w:rsid w:val="00906B92"/>
    <w:rsid w:val="00912922"/>
    <w:rsid w:val="00912DED"/>
    <w:rsid w:val="00913D3D"/>
    <w:rsid w:val="00923377"/>
    <w:rsid w:val="00926264"/>
    <w:rsid w:val="00931255"/>
    <w:rsid w:val="00933C33"/>
    <w:rsid w:val="009346E7"/>
    <w:rsid w:val="009368C2"/>
    <w:rsid w:val="00937FB4"/>
    <w:rsid w:val="009408F5"/>
    <w:rsid w:val="00941601"/>
    <w:rsid w:val="00942A80"/>
    <w:rsid w:val="00943C0D"/>
    <w:rsid w:val="00944B4C"/>
    <w:rsid w:val="0094556E"/>
    <w:rsid w:val="00946213"/>
    <w:rsid w:val="00951E2B"/>
    <w:rsid w:val="0095212D"/>
    <w:rsid w:val="00953A14"/>
    <w:rsid w:val="00955BA8"/>
    <w:rsid w:val="009568FE"/>
    <w:rsid w:val="00956FD1"/>
    <w:rsid w:val="00957100"/>
    <w:rsid w:val="009605C8"/>
    <w:rsid w:val="00964A8A"/>
    <w:rsid w:val="009665B5"/>
    <w:rsid w:val="0097297B"/>
    <w:rsid w:val="00973008"/>
    <w:rsid w:val="00974F56"/>
    <w:rsid w:val="009768DB"/>
    <w:rsid w:val="009771D1"/>
    <w:rsid w:val="00977467"/>
    <w:rsid w:val="00977C34"/>
    <w:rsid w:val="00977E09"/>
    <w:rsid w:val="00980142"/>
    <w:rsid w:val="009804B9"/>
    <w:rsid w:val="009812A1"/>
    <w:rsid w:val="00982606"/>
    <w:rsid w:val="00983C32"/>
    <w:rsid w:val="00984CE3"/>
    <w:rsid w:val="00985801"/>
    <w:rsid w:val="00986DDD"/>
    <w:rsid w:val="00987696"/>
    <w:rsid w:val="009908E1"/>
    <w:rsid w:val="00992426"/>
    <w:rsid w:val="009937A5"/>
    <w:rsid w:val="00994178"/>
    <w:rsid w:val="009945E3"/>
    <w:rsid w:val="00994796"/>
    <w:rsid w:val="00996699"/>
    <w:rsid w:val="009967C1"/>
    <w:rsid w:val="009A009A"/>
    <w:rsid w:val="009A0B26"/>
    <w:rsid w:val="009A56A1"/>
    <w:rsid w:val="009A5D3B"/>
    <w:rsid w:val="009A5E14"/>
    <w:rsid w:val="009A5E7A"/>
    <w:rsid w:val="009A675F"/>
    <w:rsid w:val="009B0267"/>
    <w:rsid w:val="009B0542"/>
    <w:rsid w:val="009B1BEB"/>
    <w:rsid w:val="009C60BE"/>
    <w:rsid w:val="009C721E"/>
    <w:rsid w:val="009D1E9D"/>
    <w:rsid w:val="009D39FB"/>
    <w:rsid w:val="009D3C2B"/>
    <w:rsid w:val="009D6281"/>
    <w:rsid w:val="009D631D"/>
    <w:rsid w:val="009D690B"/>
    <w:rsid w:val="009D6E02"/>
    <w:rsid w:val="009E6B01"/>
    <w:rsid w:val="009F0BF6"/>
    <w:rsid w:val="009F209A"/>
    <w:rsid w:val="009F2474"/>
    <w:rsid w:val="009F4BDF"/>
    <w:rsid w:val="009F69FB"/>
    <w:rsid w:val="009F6F69"/>
    <w:rsid w:val="009F738E"/>
    <w:rsid w:val="00A027BF"/>
    <w:rsid w:val="00A027F4"/>
    <w:rsid w:val="00A05DFB"/>
    <w:rsid w:val="00A07B31"/>
    <w:rsid w:val="00A13065"/>
    <w:rsid w:val="00A13364"/>
    <w:rsid w:val="00A162B9"/>
    <w:rsid w:val="00A173DC"/>
    <w:rsid w:val="00A26ED1"/>
    <w:rsid w:val="00A2703D"/>
    <w:rsid w:val="00A27BAA"/>
    <w:rsid w:val="00A31551"/>
    <w:rsid w:val="00A329F8"/>
    <w:rsid w:val="00A34DE7"/>
    <w:rsid w:val="00A3518E"/>
    <w:rsid w:val="00A40BE8"/>
    <w:rsid w:val="00A42726"/>
    <w:rsid w:val="00A42756"/>
    <w:rsid w:val="00A4616E"/>
    <w:rsid w:val="00A51552"/>
    <w:rsid w:val="00A52C39"/>
    <w:rsid w:val="00A53450"/>
    <w:rsid w:val="00A53703"/>
    <w:rsid w:val="00A53B9E"/>
    <w:rsid w:val="00A55750"/>
    <w:rsid w:val="00A56E7B"/>
    <w:rsid w:val="00A62AA1"/>
    <w:rsid w:val="00A669EF"/>
    <w:rsid w:val="00A67152"/>
    <w:rsid w:val="00A67B0B"/>
    <w:rsid w:val="00A67BA6"/>
    <w:rsid w:val="00A71D99"/>
    <w:rsid w:val="00A72859"/>
    <w:rsid w:val="00A73847"/>
    <w:rsid w:val="00A755D7"/>
    <w:rsid w:val="00A76EA4"/>
    <w:rsid w:val="00A80AC6"/>
    <w:rsid w:val="00A82DAA"/>
    <w:rsid w:val="00A8470B"/>
    <w:rsid w:val="00A84B1E"/>
    <w:rsid w:val="00A873C3"/>
    <w:rsid w:val="00A91EFC"/>
    <w:rsid w:val="00A931D1"/>
    <w:rsid w:val="00A93C24"/>
    <w:rsid w:val="00A93EF6"/>
    <w:rsid w:val="00AA05B5"/>
    <w:rsid w:val="00AA37F0"/>
    <w:rsid w:val="00AA4B39"/>
    <w:rsid w:val="00AA4ECD"/>
    <w:rsid w:val="00AA6308"/>
    <w:rsid w:val="00AA6ED1"/>
    <w:rsid w:val="00AA7145"/>
    <w:rsid w:val="00AB062D"/>
    <w:rsid w:val="00AB1BC5"/>
    <w:rsid w:val="00AB23F4"/>
    <w:rsid w:val="00AB2B50"/>
    <w:rsid w:val="00AB34B1"/>
    <w:rsid w:val="00AB3A38"/>
    <w:rsid w:val="00AB5536"/>
    <w:rsid w:val="00AB5F1F"/>
    <w:rsid w:val="00AC07B1"/>
    <w:rsid w:val="00AC1DBD"/>
    <w:rsid w:val="00AC3CE3"/>
    <w:rsid w:val="00AC409D"/>
    <w:rsid w:val="00AC5B9B"/>
    <w:rsid w:val="00AC72CD"/>
    <w:rsid w:val="00AC7D8C"/>
    <w:rsid w:val="00AD1B61"/>
    <w:rsid w:val="00AD2D33"/>
    <w:rsid w:val="00AD31E2"/>
    <w:rsid w:val="00AD32C0"/>
    <w:rsid w:val="00AD6161"/>
    <w:rsid w:val="00AD7646"/>
    <w:rsid w:val="00AD78A9"/>
    <w:rsid w:val="00AE0225"/>
    <w:rsid w:val="00AE153F"/>
    <w:rsid w:val="00AE294E"/>
    <w:rsid w:val="00AE4CEE"/>
    <w:rsid w:val="00AE5913"/>
    <w:rsid w:val="00AF006B"/>
    <w:rsid w:val="00AF112C"/>
    <w:rsid w:val="00AF19ED"/>
    <w:rsid w:val="00AF3A9F"/>
    <w:rsid w:val="00B001B3"/>
    <w:rsid w:val="00B008B1"/>
    <w:rsid w:val="00B038D7"/>
    <w:rsid w:val="00B06F69"/>
    <w:rsid w:val="00B11CAD"/>
    <w:rsid w:val="00B13E40"/>
    <w:rsid w:val="00B14013"/>
    <w:rsid w:val="00B15FE9"/>
    <w:rsid w:val="00B162C0"/>
    <w:rsid w:val="00B17820"/>
    <w:rsid w:val="00B21844"/>
    <w:rsid w:val="00B218B8"/>
    <w:rsid w:val="00B227DD"/>
    <w:rsid w:val="00B2563E"/>
    <w:rsid w:val="00B2642E"/>
    <w:rsid w:val="00B26951"/>
    <w:rsid w:val="00B30958"/>
    <w:rsid w:val="00B30A48"/>
    <w:rsid w:val="00B3163A"/>
    <w:rsid w:val="00B3543A"/>
    <w:rsid w:val="00B35F49"/>
    <w:rsid w:val="00B37085"/>
    <w:rsid w:val="00B447AF"/>
    <w:rsid w:val="00B46603"/>
    <w:rsid w:val="00B47B95"/>
    <w:rsid w:val="00B47E8A"/>
    <w:rsid w:val="00B50181"/>
    <w:rsid w:val="00B51260"/>
    <w:rsid w:val="00B51269"/>
    <w:rsid w:val="00B517DE"/>
    <w:rsid w:val="00B530F5"/>
    <w:rsid w:val="00B534C0"/>
    <w:rsid w:val="00B54565"/>
    <w:rsid w:val="00B55167"/>
    <w:rsid w:val="00B55407"/>
    <w:rsid w:val="00B56B72"/>
    <w:rsid w:val="00B571E4"/>
    <w:rsid w:val="00B57A7B"/>
    <w:rsid w:val="00B57E91"/>
    <w:rsid w:val="00B600A0"/>
    <w:rsid w:val="00B60151"/>
    <w:rsid w:val="00B60609"/>
    <w:rsid w:val="00B627BD"/>
    <w:rsid w:val="00B62DB6"/>
    <w:rsid w:val="00B63564"/>
    <w:rsid w:val="00B63A6C"/>
    <w:rsid w:val="00B6402E"/>
    <w:rsid w:val="00B657B6"/>
    <w:rsid w:val="00B67F4F"/>
    <w:rsid w:val="00B7009D"/>
    <w:rsid w:val="00B71363"/>
    <w:rsid w:val="00B72530"/>
    <w:rsid w:val="00B72602"/>
    <w:rsid w:val="00B729D5"/>
    <w:rsid w:val="00B7328B"/>
    <w:rsid w:val="00B75D06"/>
    <w:rsid w:val="00B7664E"/>
    <w:rsid w:val="00B76A9F"/>
    <w:rsid w:val="00B8037D"/>
    <w:rsid w:val="00B812B5"/>
    <w:rsid w:val="00B83BAA"/>
    <w:rsid w:val="00B90F95"/>
    <w:rsid w:val="00B91D40"/>
    <w:rsid w:val="00B929A8"/>
    <w:rsid w:val="00B9397A"/>
    <w:rsid w:val="00B9491C"/>
    <w:rsid w:val="00B95C99"/>
    <w:rsid w:val="00B965DD"/>
    <w:rsid w:val="00BA16FD"/>
    <w:rsid w:val="00BA171B"/>
    <w:rsid w:val="00BA460B"/>
    <w:rsid w:val="00BA4C9E"/>
    <w:rsid w:val="00BA4F5A"/>
    <w:rsid w:val="00BA4F79"/>
    <w:rsid w:val="00BB0E3F"/>
    <w:rsid w:val="00BB14F8"/>
    <w:rsid w:val="00BB2C38"/>
    <w:rsid w:val="00BB7115"/>
    <w:rsid w:val="00BC0A57"/>
    <w:rsid w:val="00BC573D"/>
    <w:rsid w:val="00BC59CD"/>
    <w:rsid w:val="00BC6243"/>
    <w:rsid w:val="00BC7950"/>
    <w:rsid w:val="00BE29B1"/>
    <w:rsid w:val="00BE41BA"/>
    <w:rsid w:val="00BE53B5"/>
    <w:rsid w:val="00BE5F10"/>
    <w:rsid w:val="00BE6480"/>
    <w:rsid w:val="00BF3C91"/>
    <w:rsid w:val="00BF7037"/>
    <w:rsid w:val="00C00251"/>
    <w:rsid w:val="00C01093"/>
    <w:rsid w:val="00C0291F"/>
    <w:rsid w:val="00C037DC"/>
    <w:rsid w:val="00C04573"/>
    <w:rsid w:val="00C04816"/>
    <w:rsid w:val="00C06BE9"/>
    <w:rsid w:val="00C11FAB"/>
    <w:rsid w:val="00C13D74"/>
    <w:rsid w:val="00C1525D"/>
    <w:rsid w:val="00C16062"/>
    <w:rsid w:val="00C176EE"/>
    <w:rsid w:val="00C2080C"/>
    <w:rsid w:val="00C22E8A"/>
    <w:rsid w:val="00C24444"/>
    <w:rsid w:val="00C2468A"/>
    <w:rsid w:val="00C256B6"/>
    <w:rsid w:val="00C2592D"/>
    <w:rsid w:val="00C25CA4"/>
    <w:rsid w:val="00C30FF5"/>
    <w:rsid w:val="00C33E34"/>
    <w:rsid w:val="00C34896"/>
    <w:rsid w:val="00C37587"/>
    <w:rsid w:val="00C41AC1"/>
    <w:rsid w:val="00C42EBA"/>
    <w:rsid w:val="00C43A0F"/>
    <w:rsid w:val="00C4533E"/>
    <w:rsid w:val="00C50641"/>
    <w:rsid w:val="00C5186B"/>
    <w:rsid w:val="00C525B7"/>
    <w:rsid w:val="00C5319F"/>
    <w:rsid w:val="00C53A50"/>
    <w:rsid w:val="00C557EB"/>
    <w:rsid w:val="00C5595B"/>
    <w:rsid w:val="00C56294"/>
    <w:rsid w:val="00C563C9"/>
    <w:rsid w:val="00C604FC"/>
    <w:rsid w:val="00C60582"/>
    <w:rsid w:val="00C6324E"/>
    <w:rsid w:val="00C63CF5"/>
    <w:rsid w:val="00C674F8"/>
    <w:rsid w:val="00C7014C"/>
    <w:rsid w:val="00C72932"/>
    <w:rsid w:val="00C73866"/>
    <w:rsid w:val="00C75083"/>
    <w:rsid w:val="00C75479"/>
    <w:rsid w:val="00C75946"/>
    <w:rsid w:val="00C81FDC"/>
    <w:rsid w:val="00C84004"/>
    <w:rsid w:val="00C85D43"/>
    <w:rsid w:val="00C8760D"/>
    <w:rsid w:val="00C928C6"/>
    <w:rsid w:val="00C92E03"/>
    <w:rsid w:val="00C953A1"/>
    <w:rsid w:val="00C95825"/>
    <w:rsid w:val="00C95CC1"/>
    <w:rsid w:val="00C95F61"/>
    <w:rsid w:val="00C9674A"/>
    <w:rsid w:val="00C9756A"/>
    <w:rsid w:val="00C9799C"/>
    <w:rsid w:val="00CA339A"/>
    <w:rsid w:val="00CA5AB4"/>
    <w:rsid w:val="00CA6067"/>
    <w:rsid w:val="00CA720C"/>
    <w:rsid w:val="00CA7780"/>
    <w:rsid w:val="00CB690E"/>
    <w:rsid w:val="00CB7F1F"/>
    <w:rsid w:val="00CC0C03"/>
    <w:rsid w:val="00CC290F"/>
    <w:rsid w:val="00CC4085"/>
    <w:rsid w:val="00CC59E7"/>
    <w:rsid w:val="00CC65F2"/>
    <w:rsid w:val="00CD0162"/>
    <w:rsid w:val="00CD1A7C"/>
    <w:rsid w:val="00CD1B31"/>
    <w:rsid w:val="00CD6C41"/>
    <w:rsid w:val="00CE0E24"/>
    <w:rsid w:val="00CE1984"/>
    <w:rsid w:val="00CE304A"/>
    <w:rsid w:val="00CE3470"/>
    <w:rsid w:val="00CE615B"/>
    <w:rsid w:val="00CE6F4E"/>
    <w:rsid w:val="00CE7C8A"/>
    <w:rsid w:val="00CF1153"/>
    <w:rsid w:val="00CF2B2E"/>
    <w:rsid w:val="00CF5156"/>
    <w:rsid w:val="00CF621A"/>
    <w:rsid w:val="00CF626E"/>
    <w:rsid w:val="00CF6A46"/>
    <w:rsid w:val="00D030FB"/>
    <w:rsid w:val="00D039F1"/>
    <w:rsid w:val="00D04A11"/>
    <w:rsid w:val="00D04EA7"/>
    <w:rsid w:val="00D04FED"/>
    <w:rsid w:val="00D05A67"/>
    <w:rsid w:val="00D06FBF"/>
    <w:rsid w:val="00D07115"/>
    <w:rsid w:val="00D10A9A"/>
    <w:rsid w:val="00D14E2C"/>
    <w:rsid w:val="00D16F1E"/>
    <w:rsid w:val="00D22203"/>
    <w:rsid w:val="00D24CE9"/>
    <w:rsid w:val="00D261D6"/>
    <w:rsid w:val="00D27E5E"/>
    <w:rsid w:val="00D338E6"/>
    <w:rsid w:val="00D35050"/>
    <w:rsid w:val="00D406B0"/>
    <w:rsid w:val="00D40A65"/>
    <w:rsid w:val="00D40EBF"/>
    <w:rsid w:val="00D40EEC"/>
    <w:rsid w:val="00D410F1"/>
    <w:rsid w:val="00D425BA"/>
    <w:rsid w:val="00D42C4C"/>
    <w:rsid w:val="00D44A55"/>
    <w:rsid w:val="00D474B5"/>
    <w:rsid w:val="00D520C8"/>
    <w:rsid w:val="00D53C6E"/>
    <w:rsid w:val="00D57298"/>
    <w:rsid w:val="00D578BD"/>
    <w:rsid w:val="00D61CF1"/>
    <w:rsid w:val="00D6218A"/>
    <w:rsid w:val="00D62B80"/>
    <w:rsid w:val="00D63187"/>
    <w:rsid w:val="00D6320F"/>
    <w:rsid w:val="00D7057B"/>
    <w:rsid w:val="00D71D76"/>
    <w:rsid w:val="00D71EB0"/>
    <w:rsid w:val="00D7313F"/>
    <w:rsid w:val="00D76531"/>
    <w:rsid w:val="00D76B9F"/>
    <w:rsid w:val="00D779CD"/>
    <w:rsid w:val="00D8092E"/>
    <w:rsid w:val="00D80BA2"/>
    <w:rsid w:val="00D91BDC"/>
    <w:rsid w:val="00D93126"/>
    <w:rsid w:val="00D94FE8"/>
    <w:rsid w:val="00D96079"/>
    <w:rsid w:val="00D96DC0"/>
    <w:rsid w:val="00DA062E"/>
    <w:rsid w:val="00DA0AE9"/>
    <w:rsid w:val="00DA1ADC"/>
    <w:rsid w:val="00DA5B17"/>
    <w:rsid w:val="00DA75E1"/>
    <w:rsid w:val="00DB22C7"/>
    <w:rsid w:val="00DB2CE2"/>
    <w:rsid w:val="00DB4EC2"/>
    <w:rsid w:val="00DB5A6A"/>
    <w:rsid w:val="00DC2388"/>
    <w:rsid w:val="00DC4DEA"/>
    <w:rsid w:val="00DC7EAB"/>
    <w:rsid w:val="00DD02FA"/>
    <w:rsid w:val="00DD141D"/>
    <w:rsid w:val="00DD17E9"/>
    <w:rsid w:val="00DD204C"/>
    <w:rsid w:val="00DD29AE"/>
    <w:rsid w:val="00DD4045"/>
    <w:rsid w:val="00DD4373"/>
    <w:rsid w:val="00DD5954"/>
    <w:rsid w:val="00DD5EB6"/>
    <w:rsid w:val="00DD614E"/>
    <w:rsid w:val="00DE03C3"/>
    <w:rsid w:val="00DE0B32"/>
    <w:rsid w:val="00DE233D"/>
    <w:rsid w:val="00DE2FF9"/>
    <w:rsid w:val="00DE3A67"/>
    <w:rsid w:val="00DE6903"/>
    <w:rsid w:val="00DF0968"/>
    <w:rsid w:val="00DF55AD"/>
    <w:rsid w:val="00DF5865"/>
    <w:rsid w:val="00DF5BEE"/>
    <w:rsid w:val="00DF7ECE"/>
    <w:rsid w:val="00E0151D"/>
    <w:rsid w:val="00E0357C"/>
    <w:rsid w:val="00E04ED6"/>
    <w:rsid w:val="00E05706"/>
    <w:rsid w:val="00E071FB"/>
    <w:rsid w:val="00E11B29"/>
    <w:rsid w:val="00E123C4"/>
    <w:rsid w:val="00E127F5"/>
    <w:rsid w:val="00E158A3"/>
    <w:rsid w:val="00E1622F"/>
    <w:rsid w:val="00E16402"/>
    <w:rsid w:val="00E1642C"/>
    <w:rsid w:val="00E16E50"/>
    <w:rsid w:val="00E20390"/>
    <w:rsid w:val="00E225E5"/>
    <w:rsid w:val="00E25110"/>
    <w:rsid w:val="00E25444"/>
    <w:rsid w:val="00E30F69"/>
    <w:rsid w:val="00E401F5"/>
    <w:rsid w:val="00E4153D"/>
    <w:rsid w:val="00E46751"/>
    <w:rsid w:val="00E53856"/>
    <w:rsid w:val="00E559BA"/>
    <w:rsid w:val="00E5721C"/>
    <w:rsid w:val="00E57E92"/>
    <w:rsid w:val="00E600A7"/>
    <w:rsid w:val="00E6080C"/>
    <w:rsid w:val="00E62455"/>
    <w:rsid w:val="00E6290F"/>
    <w:rsid w:val="00E65B0A"/>
    <w:rsid w:val="00E671A2"/>
    <w:rsid w:val="00E70EFF"/>
    <w:rsid w:val="00E70F85"/>
    <w:rsid w:val="00E734E7"/>
    <w:rsid w:val="00E73961"/>
    <w:rsid w:val="00E74463"/>
    <w:rsid w:val="00E76962"/>
    <w:rsid w:val="00E769C8"/>
    <w:rsid w:val="00E84027"/>
    <w:rsid w:val="00E8468F"/>
    <w:rsid w:val="00E867CD"/>
    <w:rsid w:val="00E87823"/>
    <w:rsid w:val="00E9002B"/>
    <w:rsid w:val="00E90407"/>
    <w:rsid w:val="00E92FEF"/>
    <w:rsid w:val="00E93F71"/>
    <w:rsid w:val="00E94622"/>
    <w:rsid w:val="00EA23D1"/>
    <w:rsid w:val="00EA277D"/>
    <w:rsid w:val="00EA2B4A"/>
    <w:rsid w:val="00EA3A38"/>
    <w:rsid w:val="00EB5C0E"/>
    <w:rsid w:val="00EB5E75"/>
    <w:rsid w:val="00EB72A5"/>
    <w:rsid w:val="00EC10C9"/>
    <w:rsid w:val="00EC1D38"/>
    <w:rsid w:val="00EC2C37"/>
    <w:rsid w:val="00EC3632"/>
    <w:rsid w:val="00EC4DFC"/>
    <w:rsid w:val="00EC6F7F"/>
    <w:rsid w:val="00ED19D9"/>
    <w:rsid w:val="00ED1CE2"/>
    <w:rsid w:val="00ED476D"/>
    <w:rsid w:val="00ED4C33"/>
    <w:rsid w:val="00EE0F8C"/>
    <w:rsid w:val="00EE126F"/>
    <w:rsid w:val="00EE1A90"/>
    <w:rsid w:val="00EE4760"/>
    <w:rsid w:val="00EE4761"/>
    <w:rsid w:val="00EE613C"/>
    <w:rsid w:val="00EE7759"/>
    <w:rsid w:val="00EF0C28"/>
    <w:rsid w:val="00EF3534"/>
    <w:rsid w:val="00EF3D44"/>
    <w:rsid w:val="00EF465F"/>
    <w:rsid w:val="00EF5ECE"/>
    <w:rsid w:val="00EF6727"/>
    <w:rsid w:val="00EF6B46"/>
    <w:rsid w:val="00F00462"/>
    <w:rsid w:val="00F043F6"/>
    <w:rsid w:val="00F0519A"/>
    <w:rsid w:val="00F058C8"/>
    <w:rsid w:val="00F05A0C"/>
    <w:rsid w:val="00F107E0"/>
    <w:rsid w:val="00F12FAC"/>
    <w:rsid w:val="00F1312B"/>
    <w:rsid w:val="00F147B2"/>
    <w:rsid w:val="00F16DDB"/>
    <w:rsid w:val="00F16E3A"/>
    <w:rsid w:val="00F17034"/>
    <w:rsid w:val="00F1774D"/>
    <w:rsid w:val="00F20785"/>
    <w:rsid w:val="00F242BD"/>
    <w:rsid w:val="00F255E8"/>
    <w:rsid w:val="00F27BF9"/>
    <w:rsid w:val="00F30329"/>
    <w:rsid w:val="00F322F1"/>
    <w:rsid w:val="00F43232"/>
    <w:rsid w:val="00F4348A"/>
    <w:rsid w:val="00F438D8"/>
    <w:rsid w:val="00F43D22"/>
    <w:rsid w:val="00F44569"/>
    <w:rsid w:val="00F463E0"/>
    <w:rsid w:val="00F46CAB"/>
    <w:rsid w:val="00F50A6D"/>
    <w:rsid w:val="00F511FD"/>
    <w:rsid w:val="00F5217B"/>
    <w:rsid w:val="00F52305"/>
    <w:rsid w:val="00F52B12"/>
    <w:rsid w:val="00F54E85"/>
    <w:rsid w:val="00F60A94"/>
    <w:rsid w:val="00F62B0B"/>
    <w:rsid w:val="00F63F04"/>
    <w:rsid w:val="00F64E6A"/>
    <w:rsid w:val="00F65A0B"/>
    <w:rsid w:val="00F703D3"/>
    <w:rsid w:val="00F70BC9"/>
    <w:rsid w:val="00F7372E"/>
    <w:rsid w:val="00F771B6"/>
    <w:rsid w:val="00F83D3F"/>
    <w:rsid w:val="00F86B23"/>
    <w:rsid w:val="00F86BAE"/>
    <w:rsid w:val="00F86BE4"/>
    <w:rsid w:val="00F91E28"/>
    <w:rsid w:val="00F95D3C"/>
    <w:rsid w:val="00FA09F2"/>
    <w:rsid w:val="00FA0CBB"/>
    <w:rsid w:val="00FA22E9"/>
    <w:rsid w:val="00FA27CD"/>
    <w:rsid w:val="00FA29E2"/>
    <w:rsid w:val="00FA53B0"/>
    <w:rsid w:val="00FA685E"/>
    <w:rsid w:val="00FB0A65"/>
    <w:rsid w:val="00FB37B7"/>
    <w:rsid w:val="00FB3AE6"/>
    <w:rsid w:val="00FB5068"/>
    <w:rsid w:val="00FB514C"/>
    <w:rsid w:val="00FC02DF"/>
    <w:rsid w:val="00FC0A4C"/>
    <w:rsid w:val="00FC2D5C"/>
    <w:rsid w:val="00FC2EE8"/>
    <w:rsid w:val="00FC2F74"/>
    <w:rsid w:val="00FC4749"/>
    <w:rsid w:val="00FC5DF7"/>
    <w:rsid w:val="00FC6AAB"/>
    <w:rsid w:val="00FD1C11"/>
    <w:rsid w:val="00FD2C78"/>
    <w:rsid w:val="00FD58B5"/>
    <w:rsid w:val="00FD7301"/>
    <w:rsid w:val="00FE0667"/>
    <w:rsid w:val="00FE0D98"/>
    <w:rsid w:val="00FE1705"/>
    <w:rsid w:val="00FE176D"/>
    <w:rsid w:val="00FE3054"/>
    <w:rsid w:val="00FE735F"/>
    <w:rsid w:val="00FF2E7B"/>
    <w:rsid w:val="00FF38E4"/>
    <w:rsid w:val="00FF46F4"/>
    <w:rsid w:val="00FF4760"/>
    <w:rsid w:val="00FF4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8405458"/>
  <w15:chartTrackingRefBased/>
  <w15:docId w15:val="{1A53F10A-9F26-4219-AD12-007ABCF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03F50"/>
    <w:pPr>
      <w:keepNext/>
      <w:jc w:val="both"/>
      <w:outlineLvl w:val="0"/>
    </w:pPr>
    <w:rPr>
      <w:rFonts w:ascii="Arial" w:eastAsia="SimSun" w:hAnsi="Arial" w:cs="Arial"/>
      <w:b/>
      <w:bCs/>
      <w:u w:val="single"/>
      <w:lang w:eastAsia="zh-CN"/>
    </w:rPr>
  </w:style>
  <w:style w:type="paragraph" w:styleId="Heading3">
    <w:name w:val="heading 3"/>
    <w:basedOn w:val="Normal"/>
    <w:next w:val="Normal"/>
    <w:link w:val="Heading3Char"/>
    <w:uiPriority w:val="9"/>
    <w:semiHidden/>
    <w:unhideWhenUsed/>
    <w:qFormat/>
    <w:rsid w:val="00912922"/>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803F50"/>
    <w:pPr>
      <w:keepNext/>
      <w:jc w:val="right"/>
      <w:outlineLvl w:val="4"/>
    </w:pPr>
    <w:rPr>
      <w:rFonts w:ascii="Arial" w:eastAsia="SimSun" w:hAnsi="Arial" w:cs="Arial"/>
      <w:sz w:val="28"/>
      <w:lang w:eastAsia="zh-CN"/>
    </w:rPr>
  </w:style>
  <w:style w:type="paragraph" w:styleId="Heading7">
    <w:name w:val="heading 7"/>
    <w:basedOn w:val="Normal"/>
    <w:next w:val="Normal"/>
    <w:link w:val="Heading7Char"/>
    <w:uiPriority w:val="9"/>
    <w:semiHidden/>
    <w:unhideWhenUsed/>
    <w:qFormat/>
    <w:rsid w:val="00600B6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791"/>
    <w:pPr>
      <w:tabs>
        <w:tab w:val="center" w:pos="4320"/>
        <w:tab w:val="right" w:pos="8640"/>
      </w:tabs>
    </w:pPr>
  </w:style>
  <w:style w:type="paragraph" w:styleId="Footer">
    <w:name w:val="footer"/>
    <w:basedOn w:val="Normal"/>
    <w:semiHidden/>
    <w:rsid w:val="00845791"/>
    <w:pPr>
      <w:tabs>
        <w:tab w:val="center" w:pos="4320"/>
        <w:tab w:val="right" w:pos="8640"/>
      </w:tabs>
    </w:pPr>
  </w:style>
  <w:style w:type="table" w:styleId="TableGrid">
    <w:name w:val="Table Grid"/>
    <w:basedOn w:val="TableNormal"/>
    <w:uiPriority w:val="39"/>
    <w:rsid w:val="007357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A3285"/>
    <w:pPr>
      <w:ind w:left="720"/>
    </w:pPr>
  </w:style>
  <w:style w:type="character" w:styleId="Hyperlink">
    <w:name w:val="Hyperlink"/>
    <w:uiPriority w:val="99"/>
    <w:unhideWhenUsed/>
    <w:rsid w:val="000333F8"/>
    <w:rPr>
      <w:color w:val="0563C1"/>
      <w:u w:val="single"/>
    </w:rPr>
  </w:style>
  <w:style w:type="paragraph" w:styleId="BalloonText">
    <w:name w:val="Balloon Text"/>
    <w:basedOn w:val="Normal"/>
    <w:link w:val="BalloonTextChar"/>
    <w:uiPriority w:val="99"/>
    <w:semiHidden/>
    <w:unhideWhenUsed/>
    <w:rsid w:val="007F42F9"/>
    <w:rPr>
      <w:rFonts w:ascii="Segoe UI" w:hAnsi="Segoe UI" w:cs="Segoe UI"/>
      <w:sz w:val="18"/>
      <w:szCs w:val="18"/>
    </w:rPr>
  </w:style>
  <w:style w:type="character" w:customStyle="1" w:styleId="BalloonTextChar">
    <w:name w:val="Balloon Text Char"/>
    <w:link w:val="BalloonText"/>
    <w:uiPriority w:val="99"/>
    <w:semiHidden/>
    <w:rsid w:val="007F42F9"/>
    <w:rPr>
      <w:rFonts w:ascii="Segoe UI" w:hAnsi="Segoe UI" w:cs="Segoe UI"/>
      <w:sz w:val="18"/>
      <w:szCs w:val="18"/>
    </w:rPr>
  </w:style>
  <w:style w:type="character" w:customStyle="1" w:styleId="UnresolvedMention1">
    <w:name w:val="Unresolved Mention1"/>
    <w:uiPriority w:val="99"/>
    <w:semiHidden/>
    <w:unhideWhenUsed/>
    <w:rsid w:val="00403DF3"/>
    <w:rPr>
      <w:color w:val="808080"/>
      <w:shd w:val="clear" w:color="auto" w:fill="E6E6E6"/>
    </w:rPr>
  </w:style>
  <w:style w:type="paragraph" w:styleId="Title">
    <w:name w:val="Title"/>
    <w:basedOn w:val="Normal"/>
    <w:link w:val="TitleChar"/>
    <w:qFormat/>
    <w:rsid w:val="003A0730"/>
    <w:pPr>
      <w:jc w:val="center"/>
    </w:pPr>
    <w:rPr>
      <w:rFonts w:ascii="Arial" w:hAnsi="Arial"/>
      <w:b/>
      <w:color w:val="008000"/>
      <w:szCs w:val="20"/>
      <w:u w:val="single"/>
    </w:rPr>
  </w:style>
  <w:style w:type="character" w:customStyle="1" w:styleId="TitleChar">
    <w:name w:val="Title Char"/>
    <w:basedOn w:val="DefaultParagraphFont"/>
    <w:link w:val="Title"/>
    <w:rsid w:val="003A0730"/>
    <w:rPr>
      <w:rFonts w:ascii="Arial" w:hAnsi="Arial"/>
      <w:b/>
      <w:color w:val="008000"/>
      <w:sz w:val="24"/>
      <w:u w:val="single"/>
      <w:lang w:val="en-US" w:eastAsia="en-US"/>
    </w:rPr>
  </w:style>
  <w:style w:type="character" w:customStyle="1" w:styleId="Heading1Char">
    <w:name w:val="Heading 1 Char"/>
    <w:basedOn w:val="DefaultParagraphFont"/>
    <w:link w:val="Heading1"/>
    <w:rsid w:val="00803F50"/>
    <w:rPr>
      <w:rFonts w:ascii="Arial" w:eastAsia="SimSun" w:hAnsi="Arial" w:cs="Arial"/>
      <w:b/>
      <w:bCs/>
      <w:sz w:val="24"/>
      <w:szCs w:val="24"/>
      <w:u w:val="single"/>
      <w:lang w:val="en-US" w:eastAsia="zh-CN"/>
    </w:rPr>
  </w:style>
  <w:style w:type="character" w:customStyle="1" w:styleId="Heading5Char">
    <w:name w:val="Heading 5 Char"/>
    <w:basedOn w:val="DefaultParagraphFont"/>
    <w:link w:val="Heading5"/>
    <w:rsid w:val="00803F50"/>
    <w:rPr>
      <w:rFonts w:ascii="Arial" w:eastAsia="SimSun" w:hAnsi="Arial" w:cs="Arial"/>
      <w:sz w:val="28"/>
      <w:szCs w:val="24"/>
      <w:lang w:val="en-US" w:eastAsia="zh-CN"/>
    </w:rPr>
  </w:style>
  <w:style w:type="paragraph" w:styleId="BodyText">
    <w:name w:val="Body Text"/>
    <w:basedOn w:val="Normal"/>
    <w:link w:val="BodyTextChar"/>
    <w:rsid w:val="00803F50"/>
    <w:pPr>
      <w:jc w:val="both"/>
    </w:pPr>
    <w:rPr>
      <w:rFonts w:ascii="Arial" w:eastAsia="SimSun" w:hAnsi="Arial" w:cs="Arial"/>
      <w:b/>
      <w:bCs/>
      <w:u w:val="single"/>
      <w:lang w:eastAsia="zh-CN"/>
    </w:rPr>
  </w:style>
  <w:style w:type="character" w:customStyle="1" w:styleId="BodyTextChar">
    <w:name w:val="Body Text Char"/>
    <w:basedOn w:val="DefaultParagraphFont"/>
    <w:link w:val="BodyText"/>
    <w:rsid w:val="00803F50"/>
    <w:rPr>
      <w:rFonts w:ascii="Arial" w:eastAsia="SimSun" w:hAnsi="Arial" w:cs="Arial"/>
      <w:b/>
      <w:bCs/>
      <w:sz w:val="24"/>
      <w:szCs w:val="24"/>
      <w:u w:val="single"/>
      <w:lang w:val="en-US" w:eastAsia="zh-CN"/>
    </w:rPr>
  </w:style>
  <w:style w:type="paragraph" w:styleId="BodyTextIndent3">
    <w:name w:val="Body Text Indent 3"/>
    <w:basedOn w:val="Normal"/>
    <w:link w:val="BodyTextIndent3Char"/>
    <w:rsid w:val="00803F50"/>
    <w:pPr>
      <w:spacing w:after="120"/>
      <w:ind w:left="283"/>
    </w:pPr>
    <w:rPr>
      <w:rFonts w:ascii="Arial" w:eastAsia="SimSun" w:hAnsi="Arial" w:cs="Arial"/>
      <w:sz w:val="16"/>
      <w:szCs w:val="16"/>
      <w:lang w:eastAsia="zh-CN"/>
    </w:rPr>
  </w:style>
  <w:style w:type="character" w:customStyle="1" w:styleId="BodyTextIndent3Char">
    <w:name w:val="Body Text Indent 3 Char"/>
    <w:basedOn w:val="DefaultParagraphFont"/>
    <w:link w:val="BodyTextIndent3"/>
    <w:rsid w:val="00803F50"/>
    <w:rPr>
      <w:rFonts w:ascii="Arial" w:eastAsia="SimSun" w:hAnsi="Arial" w:cs="Arial"/>
      <w:sz w:val="16"/>
      <w:szCs w:val="16"/>
      <w:lang w:val="en-US" w:eastAsia="zh-CN"/>
    </w:rPr>
  </w:style>
  <w:style w:type="character" w:customStyle="1" w:styleId="Heading7Char">
    <w:name w:val="Heading 7 Char"/>
    <w:basedOn w:val="DefaultParagraphFont"/>
    <w:link w:val="Heading7"/>
    <w:uiPriority w:val="9"/>
    <w:semiHidden/>
    <w:rsid w:val="00600B61"/>
    <w:rPr>
      <w:rFonts w:asciiTheme="majorHAnsi" w:eastAsiaTheme="majorEastAsia" w:hAnsiTheme="majorHAnsi" w:cstheme="majorBidi"/>
      <w:i/>
      <w:iCs/>
      <w:color w:val="1F3763" w:themeColor="accent1" w:themeShade="7F"/>
      <w:sz w:val="24"/>
      <w:szCs w:val="24"/>
      <w:lang w:val="en-US" w:eastAsia="en-US"/>
    </w:rPr>
  </w:style>
  <w:style w:type="paragraph" w:styleId="BodyText2">
    <w:name w:val="Body Text 2"/>
    <w:basedOn w:val="Normal"/>
    <w:link w:val="BodyText2Char"/>
    <w:uiPriority w:val="99"/>
    <w:semiHidden/>
    <w:unhideWhenUsed/>
    <w:rsid w:val="00600B61"/>
    <w:pPr>
      <w:spacing w:after="120" w:line="480" w:lineRule="auto"/>
    </w:pPr>
    <w:rPr>
      <w:rFonts w:ascii="Arial" w:eastAsia="SimSun" w:hAnsi="Arial" w:cs="Arial"/>
      <w:lang w:eastAsia="zh-CN"/>
    </w:rPr>
  </w:style>
  <w:style w:type="character" w:customStyle="1" w:styleId="BodyText2Char">
    <w:name w:val="Body Text 2 Char"/>
    <w:basedOn w:val="DefaultParagraphFont"/>
    <w:link w:val="BodyText2"/>
    <w:uiPriority w:val="99"/>
    <w:semiHidden/>
    <w:rsid w:val="00600B61"/>
    <w:rPr>
      <w:rFonts w:ascii="Arial" w:eastAsia="SimSun" w:hAnsi="Arial" w:cs="Arial"/>
      <w:sz w:val="24"/>
      <w:szCs w:val="24"/>
      <w:lang w:val="en-US" w:eastAsia="zh-CN"/>
    </w:rPr>
  </w:style>
  <w:style w:type="character" w:customStyle="1" w:styleId="Heading3Char">
    <w:name w:val="Heading 3 Char"/>
    <w:basedOn w:val="DefaultParagraphFont"/>
    <w:link w:val="Heading3"/>
    <w:uiPriority w:val="9"/>
    <w:semiHidden/>
    <w:rsid w:val="00912922"/>
    <w:rPr>
      <w:rFonts w:asciiTheme="majorHAnsi" w:eastAsiaTheme="majorEastAsia" w:hAnsiTheme="majorHAnsi" w:cstheme="majorBidi"/>
      <w:color w:val="1F3763" w:themeColor="accent1" w:themeShade="7F"/>
      <w:sz w:val="24"/>
      <w:szCs w:val="24"/>
      <w:lang w:val="en-US" w:eastAsia="en-US"/>
    </w:rPr>
  </w:style>
  <w:style w:type="paragraph" w:styleId="NormalWeb">
    <w:name w:val="Normal (Web)"/>
    <w:basedOn w:val="Normal"/>
    <w:uiPriority w:val="99"/>
    <w:unhideWhenUsed/>
    <w:rsid w:val="00912922"/>
    <w:pPr>
      <w:spacing w:before="100" w:beforeAutospacing="1" w:after="100" w:afterAutospacing="1"/>
    </w:pPr>
    <w:rPr>
      <w:rFonts w:eastAsia="Calibri"/>
    </w:rPr>
  </w:style>
  <w:style w:type="paragraph" w:styleId="ListParagraph">
    <w:name w:val="List Paragraph"/>
    <w:basedOn w:val="Normal"/>
    <w:uiPriority w:val="34"/>
    <w:qFormat/>
    <w:rsid w:val="00DE233D"/>
    <w:pPr>
      <w:ind w:left="720"/>
      <w:contextualSpacing/>
    </w:pPr>
  </w:style>
  <w:style w:type="character" w:styleId="CommentReference">
    <w:name w:val="annotation reference"/>
    <w:basedOn w:val="DefaultParagraphFont"/>
    <w:uiPriority w:val="99"/>
    <w:semiHidden/>
    <w:unhideWhenUsed/>
    <w:rsid w:val="00B51260"/>
    <w:rPr>
      <w:sz w:val="16"/>
      <w:szCs w:val="16"/>
    </w:rPr>
  </w:style>
  <w:style w:type="paragraph" w:styleId="CommentText">
    <w:name w:val="annotation text"/>
    <w:basedOn w:val="Normal"/>
    <w:link w:val="CommentTextChar"/>
    <w:uiPriority w:val="99"/>
    <w:semiHidden/>
    <w:unhideWhenUsed/>
    <w:rsid w:val="00B51260"/>
    <w:rPr>
      <w:sz w:val="20"/>
      <w:szCs w:val="20"/>
    </w:rPr>
  </w:style>
  <w:style w:type="character" w:customStyle="1" w:styleId="CommentTextChar">
    <w:name w:val="Comment Text Char"/>
    <w:basedOn w:val="DefaultParagraphFont"/>
    <w:link w:val="CommentText"/>
    <w:uiPriority w:val="99"/>
    <w:semiHidden/>
    <w:rsid w:val="00B51260"/>
    <w:rPr>
      <w:lang w:val="en-US" w:eastAsia="en-US"/>
    </w:rPr>
  </w:style>
  <w:style w:type="paragraph" w:styleId="CommentSubject">
    <w:name w:val="annotation subject"/>
    <w:basedOn w:val="CommentText"/>
    <w:next w:val="CommentText"/>
    <w:link w:val="CommentSubjectChar"/>
    <w:uiPriority w:val="99"/>
    <w:semiHidden/>
    <w:unhideWhenUsed/>
    <w:rsid w:val="00B51260"/>
    <w:rPr>
      <w:b/>
      <w:bCs/>
    </w:rPr>
  </w:style>
  <w:style w:type="character" w:customStyle="1" w:styleId="CommentSubjectChar">
    <w:name w:val="Comment Subject Char"/>
    <w:basedOn w:val="CommentTextChar"/>
    <w:link w:val="CommentSubject"/>
    <w:uiPriority w:val="99"/>
    <w:semiHidden/>
    <w:rsid w:val="00B51260"/>
    <w:rPr>
      <w:b/>
      <w:bCs/>
      <w:lang w:val="en-US" w:eastAsia="en-US"/>
    </w:rPr>
  </w:style>
  <w:style w:type="paragraph" w:customStyle="1" w:styleId="Default">
    <w:name w:val="Default"/>
    <w:rsid w:val="004E68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0536">
      <w:bodyDiv w:val="1"/>
      <w:marLeft w:val="0"/>
      <w:marRight w:val="0"/>
      <w:marTop w:val="0"/>
      <w:marBottom w:val="0"/>
      <w:divBdr>
        <w:top w:val="none" w:sz="0" w:space="0" w:color="auto"/>
        <w:left w:val="none" w:sz="0" w:space="0" w:color="auto"/>
        <w:bottom w:val="none" w:sz="0" w:space="0" w:color="auto"/>
        <w:right w:val="none" w:sz="0" w:space="0" w:color="auto"/>
      </w:divBdr>
    </w:div>
    <w:div w:id="226258721">
      <w:bodyDiv w:val="1"/>
      <w:marLeft w:val="0"/>
      <w:marRight w:val="0"/>
      <w:marTop w:val="0"/>
      <w:marBottom w:val="0"/>
      <w:divBdr>
        <w:top w:val="none" w:sz="0" w:space="0" w:color="auto"/>
        <w:left w:val="none" w:sz="0" w:space="0" w:color="auto"/>
        <w:bottom w:val="none" w:sz="0" w:space="0" w:color="auto"/>
        <w:right w:val="none" w:sz="0" w:space="0" w:color="auto"/>
      </w:divBdr>
    </w:div>
    <w:div w:id="388769834">
      <w:bodyDiv w:val="1"/>
      <w:marLeft w:val="0"/>
      <w:marRight w:val="0"/>
      <w:marTop w:val="0"/>
      <w:marBottom w:val="0"/>
      <w:divBdr>
        <w:top w:val="none" w:sz="0" w:space="0" w:color="auto"/>
        <w:left w:val="none" w:sz="0" w:space="0" w:color="auto"/>
        <w:bottom w:val="none" w:sz="0" w:space="0" w:color="auto"/>
        <w:right w:val="none" w:sz="0" w:space="0" w:color="auto"/>
      </w:divBdr>
    </w:div>
    <w:div w:id="393551518">
      <w:bodyDiv w:val="1"/>
      <w:marLeft w:val="0"/>
      <w:marRight w:val="0"/>
      <w:marTop w:val="0"/>
      <w:marBottom w:val="0"/>
      <w:divBdr>
        <w:top w:val="none" w:sz="0" w:space="0" w:color="auto"/>
        <w:left w:val="none" w:sz="0" w:space="0" w:color="auto"/>
        <w:bottom w:val="none" w:sz="0" w:space="0" w:color="auto"/>
        <w:right w:val="none" w:sz="0" w:space="0" w:color="auto"/>
      </w:divBdr>
    </w:div>
    <w:div w:id="540672489">
      <w:bodyDiv w:val="1"/>
      <w:marLeft w:val="0"/>
      <w:marRight w:val="0"/>
      <w:marTop w:val="0"/>
      <w:marBottom w:val="0"/>
      <w:divBdr>
        <w:top w:val="none" w:sz="0" w:space="0" w:color="auto"/>
        <w:left w:val="none" w:sz="0" w:space="0" w:color="auto"/>
        <w:bottom w:val="none" w:sz="0" w:space="0" w:color="auto"/>
        <w:right w:val="none" w:sz="0" w:space="0" w:color="auto"/>
      </w:divBdr>
    </w:div>
    <w:div w:id="677538180">
      <w:bodyDiv w:val="1"/>
      <w:marLeft w:val="0"/>
      <w:marRight w:val="0"/>
      <w:marTop w:val="0"/>
      <w:marBottom w:val="0"/>
      <w:divBdr>
        <w:top w:val="none" w:sz="0" w:space="0" w:color="auto"/>
        <w:left w:val="none" w:sz="0" w:space="0" w:color="auto"/>
        <w:bottom w:val="none" w:sz="0" w:space="0" w:color="auto"/>
        <w:right w:val="none" w:sz="0" w:space="0" w:color="auto"/>
      </w:divBdr>
    </w:div>
    <w:div w:id="789739196">
      <w:bodyDiv w:val="1"/>
      <w:marLeft w:val="0"/>
      <w:marRight w:val="0"/>
      <w:marTop w:val="0"/>
      <w:marBottom w:val="0"/>
      <w:divBdr>
        <w:top w:val="none" w:sz="0" w:space="0" w:color="auto"/>
        <w:left w:val="none" w:sz="0" w:space="0" w:color="auto"/>
        <w:bottom w:val="none" w:sz="0" w:space="0" w:color="auto"/>
        <w:right w:val="none" w:sz="0" w:space="0" w:color="auto"/>
      </w:divBdr>
    </w:div>
    <w:div w:id="819885955">
      <w:bodyDiv w:val="1"/>
      <w:marLeft w:val="0"/>
      <w:marRight w:val="0"/>
      <w:marTop w:val="0"/>
      <w:marBottom w:val="0"/>
      <w:divBdr>
        <w:top w:val="none" w:sz="0" w:space="0" w:color="auto"/>
        <w:left w:val="none" w:sz="0" w:space="0" w:color="auto"/>
        <w:bottom w:val="none" w:sz="0" w:space="0" w:color="auto"/>
        <w:right w:val="none" w:sz="0" w:space="0" w:color="auto"/>
      </w:divBdr>
    </w:div>
    <w:div w:id="1058358405">
      <w:bodyDiv w:val="1"/>
      <w:marLeft w:val="0"/>
      <w:marRight w:val="0"/>
      <w:marTop w:val="0"/>
      <w:marBottom w:val="0"/>
      <w:divBdr>
        <w:top w:val="none" w:sz="0" w:space="0" w:color="auto"/>
        <w:left w:val="none" w:sz="0" w:space="0" w:color="auto"/>
        <w:bottom w:val="none" w:sz="0" w:space="0" w:color="auto"/>
        <w:right w:val="none" w:sz="0" w:space="0" w:color="auto"/>
      </w:divBdr>
    </w:div>
    <w:div w:id="1109161902">
      <w:bodyDiv w:val="1"/>
      <w:marLeft w:val="0"/>
      <w:marRight w:val="0"/>
      <w:marTop w:val="0"/>
      <w:marBottom w:val="0"/>
      <w:divBdr>
        <w:top w:val="none" w:sz="0" w:space="0" w:color="auto"/>
        <w:left w:val="none" w:sz="0" w:space="0" w:color="auto"/>
        <w:bottom w:val="none" w:sz="0" w:space="0" w:color="auto"/>
        <w:right w:val="none" w:sz="0" w:space="0" w:color="auto"/>
      </w:divBdr>
    </w:div>
    <w:div w:id="1626156009">
      <w:bodyDiv w:val="1"/>
      <w:marLeft w:val="0"/>
      <w:marRight w:val="0"/>
      <w:marTop w:val="0"/>
      <w:marBottom w:val="0"/>
      <w:divBdr>
        <w:top w:val="none" w:sz="0" w:space="0" w:color="auto"/>
        <w:left w:val="none" w:sz="0" w:space="0" w:color="auto"/>
        <w:bottom w:val="none" w:sz="0" w:space="0" w:color="auto"/>
        <w:right w:val="none" w:sz="0" w:space="0" w:color="auto"/>
      </w:divBdr>
    </w:div>
    <w:div w:id="1899441042">
      <w:bodyDiv w:val="1"/>
      <w:marLeft w:val="0"/>
      <w:marRight w:val="0"/>
      <w:marTop w:val="0"/>
      <w:marBottom w:val="0"/>
      <w:divBdr>
        <w:top w:val="none" w:sz="0" w:space="0" w:color="auto"/>
        <w:left w:val="none" w:sz="0" w:space="0" w:color="auto"/>
        <w:bottom w:val="none" w:sz="0" w:space="0" w:color="auto"/>
        <w:right w:val="none" w:sz="0" w:space="0" w:color="auto"/>
      </w:divBdr>
    </w:div>
    <w:div w:id="2055696274">
      <w:bodyDiv w:val="1"/>
      <w:marLeft w:val="0"/>
      <w:marRight w:val="0"/>
      <w:marTop w:val="0"/>
      <w:marBottom w:val="0"/>
      <w:divBdr>
        <w:top w:val="none" w:sz="0" w:space="0" w:color="auto"/>
        <w:left w:val="none" w:sz="0" w:space="0" w:color="auto"/>
        <w:bottom w:val="none" w:sz="0" w:space="0" w:color="auto"/>
        <w:right w:val="none" w:sz="0" w:space="0" w:color="auto"/>
      </w:divBdr>
      <w:divsChild>
        <w:div w:id="172108991">
          <w:marLeft w:val="0"/>
          <w:marRight w:val="0"/>
          <w:marTop w:val="0"/>
          <w:marBottom w:val="0"/>
          <w:divBdr>
            <w:top w:val="none" w:sz="0" w:space="0" w:color="auto"/>
            <w:left w:val="none" w:sz="0" w:space="0" w:color="auto"/>
            <w:bottom w:val="none" w:sz="0" w:space="0" w:color="auto"/>
            <w:right w:val="none" w:sz="0" w:space="0" w:color="auto"/>
          </w:divBdr>
        </w:div>
        <w:div w:id="1166356917">
          <w:marLeft w:val="0"/>
          <w:marRight w:val="0"/>
          <w:marTop w:val="0"/>
          <w:marBottom w:val="0"/>
          <w:divBdr>
            <w:top w:val="none" w:sz="0" w:space="0" w:color="auto"/>
            <w:left w:val="none" w:sz="0" w:space="0" w:color="auto"/>
            <w:bottom w:val="none" w:sz="0" w:space="0" w:color="auto"/>
            <w:right w:val="none" w:sz="0" w:space="0" w:color="auto"/>
          </w:divBdr>
          <w:divsChild>
            <w:div w:id="1657686400">
              <w:marLeft w:val="0"/>
              <w:marRight w:val="0"/>
              <w:marTop w:val="0"/>
              <w:marBottom w:val="0"/>
              <w:divBdr>
                <w:top w:val="none" w:sz="0" w:space="0" w:color="auto"/>
                <w:left w:val="none" w:sz="0" w:space="0" w:color="auto"/>
                <w:bottom w:val="none" w:sz="0" w:space="0" w:color="auto"/>
                <w:right w:val="none" w:sz="0" w:space="0" w:color="auto"/>
              </w:divBdr>
              <w:divsChild>
                <w:div w:id="222183632">
                  <w:marLeft w:val="0"/>
                  <w:marRight w:val="0"/>
                  <w:marTop w:val="0"/>
                  <w:marBottom w:val="0"/>
                  <w:divBdr>
                    <w:top w:val="none" w:sz="0" w:space="0" w:color="auto"/>
                    <w:left w:val="none" w:sz="0" w:space="0" w:color="auto"/>
                    <w:bottom w:val="none" w:sz="0" w:space="0" w:color="auto"/>
                    <w:right w:val="none" w:sz="0" w:space="0" w:color="auto"/>
                  </w:divBdr>
                </w:div>
                <w:div w:id="334652475">
                  <w:marLeft w:val="0"/>
                  <w:marRight w:val="0"/>
                  <w:marTop w:val="0"/>
                  <w:marBottom w:val="0"/>
                  <w:divBdr>
                    <w:top w:val="none" w:sz="0" w:space="0" w:color="auto"/>
                    <w:left w:val="none" w:sz="0" w:space="0" w:color="auto"/>
                    <w:bottom w:val="none" w:sz="0" w:space="0" w:color="auto"/>
                    <w:right w:val="none" w:sz="0" w:space="0" w:color="auto"/>
                  </w:divBdr>
                </w:div>
                <w:div w:id="926501102">
                  <w:marLeft w:val="0"/>
                  <w:marRight w:val="0"/>
                  <w:marTop w:val="0"/>
                  <w:marBottom w:val="0"/>
                  <w:divBdr>
                    <w:top w:val="none" w:sz="0" w:space="0" w:color="auto"/>
                    <w:left w:val="none" w:sz="0" w:space="0" w:color="auto"/>
                    <w:bottom w:val="none" w:sz="0" w:space="0" w:color="auto"/>
                    <w:right w:val="none" w:sz="0" w:space="0" w:color="auto"/>
                  </w:divBdr>
                </w:div>
                <w:div w:id="993606252">
                  <w:marLeft w:val="0"/>
                  <w:marRight w:val="0"/>
                  <w:marTop w:val="0"/>
                  <w:marBottom w:val="0"/>
                  <w:divBdr>
                    <w:top w:val="none" w:sz="0" w:space="0" w:color="auto"/>
                    <w:left w:val="none" w:sz="0" w:space="0" w:color="auto"/>
                    <w:bottom w:val="none" w:sz="0" w:space="0" w:color="auto"/>
                    <w:right w:val="none" w:sz="0" w:space="0" w:color="auto"/>
                  </w:divBdr>
                </w:div>
                <w:div w:id="1449733979">
                  <w:marLeft w:val="0"/>
                  <w:marRight w:val="0"/>
                  <w:marTop w:val="0"/>
                  <w:marBottom w:val="0"/>
                  <w:divBdr>
                    <w:top w:val="none" w:sz="0" w:space="0" w:color="auto"/>
                    <w:left w:val="none" w:sz="0" w:space="0" w:color="auto"/>
                    <w:bottom w:val="none" w:sz="0" w:space="0" w:color="auto"/>
                    <w:right w:val="none" w:sz="0" w:space="0" w:color="auto"/>
                  </w:divBdr>
                </w:div>
                <w:div w:id="1619529341">
                  <w:marLeft w:val="0"/>
                  <w:marRight w:val="0"/>
                  <w:marTop w:val="0"/>
                  <w:marBottom w:val="0"/>
                  <w:divBdr>
                    <w:top w:val="none" w:sz="0" w:space="0" w:color="auto"/>
                    <w:left w:val="none" w:sz="0" w:space="0" w:color="auto"/>
                    <w:bottom w:val="none" w:sz="0" w:space="0" w:color="auto"/>
                    <w:right w:val="none" w:sz="0" w:space="0" w:color="auto"/>
                  </w:divBdr>
                </w:div>
                <w:div w:id="1855070036">
                  <w:marLeft w:val="0"/>
                  <w:marRight w:val="0"/>
                  <w:marTop w:val="0"/>
                  <w:marBottom w:val="0"/>
                  <w:divBdr>
                    <w:top w:val="none" w:sz="0" w:space="0" w:color="auto"/>
                    <w:left w:val="none" w:sz="0" w:space="0" w:color="auto"/>
                    <w:bottom w:val="none" w:sz="0" w:space="0" w:color="auto"/>
                    <w:right w:val="none" w:sz="0" w:space="0" w:color="auto"/>
                  </w:divBdr>
                </w:div>
                <w:div w:id="20893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50587">
          <w:marLeft w:val="0"/>
          <w:marRight w:val="0"/>
          <w:marTop w:val="0"/>
          <w:marBottom w:val="0"/>
          <w:divBdr>
            <w:top w:val="none" w:sz="0" w:space="0" w:color="auto"/>
            <w:left w:val="none" w:sz="0" w:space="0" w:color="auto"/>
            <w:bottom w:val="none" w:sz="0" w:space="0" w:color="auto"/>
            <w:right w:val="none" w:sz="0" w:space="0" w:color="auto"/>
          </w:divBdr>
          <w:divsChild>
            <w:div w:id="8557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sabiathlon.co.za" TargetMode="External"/><Relationship Id="rId2" Type="http://schemas.openxmlformats.org/officeDocument/2006/relationships/hyperlink" Target="mailto:gerhard.louwrens@pioneerfoods.co.za" TargetMode="External"/><Relationship Id="rId1" Type="http://schemas.openxmlformats.org/officeDocument/2006/relationships/hyperlink" Target="mailto:hendrik.swart@westerncape.gov.za" TargetMode="External"/><Relationship Id="rId4" Type="http://schemas.openxmlformats.org/officeDocument/2006/relationships/hyperlink" Target="mailto:ananda.blignau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9504-D139-4B84-A916-D1DA6005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Links>
    <vt:vector size="24" baseType="variant">
      <vt:variant>
        <vt:i4>5374014</vt:i4>
      </vt:variant>
      <vt:variant>
        <vt:i4>9</vt:i4>
      </vt:variant>
      <vt:variant>
        <vt:i4>0</vt:i4>
      </vt:variant>
      <vt:variant>
        <vt:i4>5</vt:i4>
      </vt:variant>
      <vt:variant>
        <vt:lpwstr>mailto:ananda.blignaut@gmail.com</vt:lpwstr>
      </vt:variant>
      <vt:variant>
        <vt:lpwstr/>
      </vt:variant>
      <vt:variant>
        <vt:i4>4390952</vt:i4>
      </vt:variant>
      <vt:variant>
        <vt:i4>6</vt:i4>
      </vt:variant>
      <vt:variant>
        <vt:i4>0</vt:i4>
      </vt:variant>
      <vt:variant>
        <vt:i4>5</vt:i4>
      </vt:variant>
      <vt:variant>
        <vt:lpwstr>mailto:secretary@sabiathlon.co.za</vt:lpwstr>
      </vt:variant>
      <vt:variant>
        <vt:lpwstr/>
      </vt:variant>
      <vt:variant>
        <vt:i4>196653</vt:i4>
      </vt:variant>
      <vt:variant>
        <vt:i4>3</vt:i4>
      </vt:variant>
      <vt:variant>
        <vt:i4>0</vt:i4>
      </vt:variant>
      <vt:variant>
        <vt:i4>5</vt:i4>
      </vt:variant>
      <vt:variant>
        <vt:lpwstr>mailto:gerhard.louwrens@pioneerfoods.co.za</vt:lpwstr>
      </vt:variant>
      <vt:variant>
        <vt:lpwstr/>
      </vt:variant>
      <vt:variant>
        <vt:i4>8061014</vt:i4>
      </vt:variant>
      <vt:variant>
        <vt:i4>0</vt:i4>
      </vt:variant>
      <vt:variant>
        <vt:i4>0</vt:i4>
      </vt:variant>
      <vt:variant>
        <vt:i4>5</vt:i4>
      </vt:variant>
      <vt:variant>
        <vt:lpwstr>mailto:hendrik.swart@westerncape.gov.za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Maalikah Jacobs</dc:creator>
  <cp:keywords/>
  <cp:lastModifiedBy>WP Biathlon</cp:lastModifiedBy>
  <cp:revision>2</cp:revision>
  <cp:lastPrinted>2017-05-29T06:58:00Z</cp:lastPrinted>
  <dcterms:created xsi:type="dcterms:W3CDTF">2019-02-12T15:02:00Z</dcterms:created>
  <dcterms:modified xsi:type="dcterms:W3CDTF">2019-02-12T15:02:00Z</dcterms:modified>
</cp:coreProperties>
</file>